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98" w:rsidRPr="00755298" w:rsidRDefault="00755298" w:rsidP="00755298">
      <w:pPr>
        <w:spacing w:line="360" w:lineRule="auto"/>
      </w:pPr>
      <w:r w:rsidRPr="00755298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</w:tblGrid>
      <w:tr w:rsidR="00755298" w:rsidRPr="00755298" w:rsidTr="00755298">
        <w:trPr>
          <w:trHeight w:val="371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55298" w:rsidRPr="00755298" w:rsidRDefault="00755298" w:rsidP="0075529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4"/>
              </w:rPr>
            </w:pPr>
            <w:r w:rsidRPr="00755298">
              <w:rPr>
                <w:bCs/>
                <w:sz w:val="28"/>
                <w:szCs w:val="24"/>
              </w:rPr>
              <w:t>О   внесении    изменений   в    постановление</w:t>
            </w:r>
            <w:r w:rsidR="00EB5734">
              <w:rPr>
                <w:bCs/>
                <w:sz w:val="28"/>
                <w:szCs w:val="24"/>
              </w:rPr>
              <w:t xml:space="preserve"> </w:t>
            </w:r>
            <w:r w:rsidRPr="00755298">
              <w:rPr>
                <w:bCs/>
                <w:sz w:val="28"/>
                <w:szCs w:val="24"/>
              </w:rPr>
              <w:t>Администрации  Златоустовского городского</w:t>
            </w:r>
            <w:r w:rsidR="00EB5734">
              <w:rPr>
                <w:bCs/>
                <w:sz w:val="28"/>
                <w:szCs w:val="24"/>
              </w:rPr>
              <w:t xml:space="preserve"> </w:t>
            </w:r>
            <w:r w:rsidRPr="00755298">
              <w:rPr>
                <w:bCs/>
                <w:sz w:val="28"/>
                <w:szCs w:val="24"/>
              </w:rPr>
              <w:t>округа  от 30.09.2013 г. № 391-П «О создании</w:t>
            </w:r>
            <w:r w:rsidR="00EB5734">
              <w:rPr>
                <w:bCs/>
                <w:sz w:val="28"/>
                <w:szCs w:val="24"/>
              </w:rPr>
              <w:t xml:space="preserve"> </w:t>
            </w:r>
            <w:r w:rsidRPr="00755298">
              <w:rPr>
                <w:bCs/>
                <w:sz w:val="28"/>
                <w:szCs w:val="24"/>
              </w:rPr>
              <w:t>Управления муниципальной милиции</w:t>
            </w:r>
            <w:r>
              <w:rPr>
                <w:bCs/>
                <w:sz w:val="28"/>
                <w:szCs w:val="24"/>
              </w:rPr>
              <w:t xml:space="preserve"> </w:t>
            </w:r>
            <w:r w:rsidRPr="00755298">
              <w:rPr>
                <w:bCs/>
                <w:sz w:val="28"/>
                <w:szCs w:val="24"/>
              </w:rPr>
              <w:t>Администрации  Златоустовского городского округа»</w:t>
            </w:r>
          </w:p>
        </w:tc>
      </w:tr>
    </w:tbl>
    <w:p w:rsidR="00377C6C" w:rsidRPr="00755298" w:rsidRDefault="00377C6C" w:rsidP="00377C6C">
      <w:pPr>
        <w:rPr>
          <w:sz w:val="28"/>
          <w:szCs w:val="27"/>
        </w:rPr>
      </w:pPr>
    </w:p>
    <w:p w:rsidR="00377C6C" w:rsidRPr="00115812" w:rsidRDefault="00377C6C" w:rsidP="00377C6C">
      <w:pPr>
        <w:rPr>
          <w:sz w:val="28"/>
          <w:szCs w:val="28"/>
        </w:rPr>
      </w:pPr>
    </w:p>
    <w:p w:rsidR="00377C6C" w:rsidRPr="00115812" w:rsidRDefault="00377C6C" w:rsidP="00377C6C">
      <w:pPr>
        <w:suppressAutoHyphens/>
        <w:ind w:firstLine="72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 связи с наделением Управления муниципальной милиции Администрации Златоустовского городского округа дополнительными полномочиями в сфере муниципального контроля, руководствуясь Федеральным законом «Об общих принципах организации местного самоуправления в Российской Федерации»</w:t>
      </w:r>
      <w:r w:rsidR="00736C6A" w:rsidRPr="00115812">
        <w:rPr>
          <w:sz w:val="28"/>
          <w:szCs w:val="28"/>
        </w:rPr>
        <w:t xml:space="preserve"> Федеральным законом </w:t>
      </w:r>
      <w:r w:rsidR="00FA0C87">
        <w:rPr>
          <w:sz w:val="28"/>
          <w:szCs w:val="28"/>
        </w:rPr>
        <w:t xml:space="preserve">                      </w:t>
      </w:r>
      <w:r w:rsidR="00736C6A" w:rsidRPr="00115812">
        <w:rPr>
          <w:sz w:val="28"/>
          <w:szCs w:val="28"/>
        </w:rPr>
        <w:t xml:space="preserve">«О противодействии терроризму», Федеральным законом </w:t>
      </w:r>
      <w:r w:rsidR="00FA0C87">
        <w:rPr>
          <w:sz w:val="28"/>
          <w:szCs w:val="28"/>
        </w:rPr>
        <w:t xml:space="preserve">                                           </w:t>
      </w:r>
      <w:r w:rsidR="00736C6A" w:rsidRPr="00115812">
        <w:rPr>
          <w:sz w:val="28"/>
          <w:szCs w:val="28"/>
        </w:rPr>
        <w:t>«</w:t>
      </w:r>
      <w:proofErr w:type="gramStart"/>
      <w:r w:rsidR="00736C6A" w:rsidRPr="00115812">
        <w:rPr>
          <w:sz w:val="28"/>
          <w:szCs w:val="28"/>
        </w:rPr>
        <w:t>О</w:t>
      </w:r>
      <w:proofErr w:type="gramEnd"/>
      <w:r w:rsidR="00736C6A" w:rsidRPr="00115812">
        <w:rPr>
          <w:sz w:val="28"/>
          <w:szCs w:val="28"/>
        </w:rPr>
        <w:t xml:space="preserve"> </w:t>
      </w:r>
      <w:proofErr w:type="gramStart"/>
      <w:r w:rsidR="00736C6A" w:rsidRPr="00115812">
        <w:rPr>
          <w:sz w:val="28"/>
          <w:szCs w:val="28"/>
        </w:rPr>
        <w:t>противодействию</w:t>
      </w:r>
      <w:proofErr w:type="gramEnd"/>
      <w:r w:rsidR="00736C6A" w:rsidRPr="00115812">
        <w:rPr>
          <w:sz w:val="28"/>
          <w:szCs w:val="28"/>
        </w:rPr>
        <w:t xml:space="preserve"> экстремистской деятельности»</w:t>
      </w:r>
      <w:r w:rsidRPr="00115812">
        <w:rPr>
          <w:sz w:val="28"/>
          <w:szCs w:val="28"/>
        </w:rPr>
        <w:t xml:space="preserve">, </w:t>
      </w:r>
    </w:p>
    <w:p w:rsidR="00377C6C" w:rsidRPr="00115812" w:rsidRDefault="00377C6C" w:rsidP="00377C6C">
      <w:pPr>
        <w:suppressAutoHyphens/>
        <w:ind w:firstLine="72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ПОСТАНОВЛЯЮ:</w:t>
      </w:r>
    </w:p>
    <w:p w:rsidR="00377C6C" w:rsidRPr="00115812" w:rsidRDefault="00377C6C" w:rsidP="00377C6C">
      <w:pPr>
        <w:suppressAutoHyphens/>
        <w:ind w:firstLine="72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1. Внести в постановление Администрации Златоустовского городского округа от 30.09.2013 г. № 391-П «О создании Управления муниципальной милиции Администрации Златоустовского городского округа» (в редакции постановлений от 24.04.2014 г. № 169-П, от 30.05.2014 г. № 226-П, от </w:t>
      </w:r>
      <w:r w:rsidR="00A162F1" w:rsidRPr="00115812">
        <w:rPr>
          <w:sz w:val="28"/>
          <w:szCs w:val="28"/>
        </w:rPr>
        <w:t>02..12.2015 г. № 448-П, от 09.06.2015 г. № 206-П</w:t>
      </w:r>
      <w:r w:rsidR="006D703E">
        <w:rPr>
          <w:sz w:val="28"/>
          <w:szCs w:val="28"/>
        </w:rPr>
        <w:t>, далее – п</w:t>
      </w:r>
      <w:r w:rsidRPr="00115812">
        <w:rPr>
          <w:sz w:val="28"/>
          <w:szCs w:val="28"/>
        </w:rPr>
        <w:t xml:space="preserve">остановление) следующие изменения: </w:t>
      </w:r>
    </w:p>
    <w:p w:rsidR="00A162F1" w:rsidRPr="00115812" w:rsidRDefault="00A162F1" w:rsidP="00377C6C">
      <w:pPr>
        <w:suppressAutoHyphens/>
        <w:ind w:firstLine="72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1) </w:t>
      </w:r>
      <w:r w:rsidR="0056322C" w:rsidRPr="00115812">
        <w:rPr>
          <w:sz w:val="28"/>
          <w:szCs w:val="28"/>
        </w:rPr>
        <w:t>пункт 5 исключить;</w:t>
      </w:r>
    </w:p>
    <w:p w:rsidR="0075480E" w:rsidRPr="00115812" w:rsidRDefault="0056322C" w:rsidP="00377C6C">
      <w:pPr>
        <w:suppressAutoHyphens/>
        <w:ind w:firstLine="72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</w:t>
      </w:r>
      <w:r w:rsidR="0075480E" w:rsidRPr="00115812">
        <w:rPr>
          <w:sz w:val="28"/>
          <w:szCs w:val="28"/>
        </w:rPr>
        <w:t>) дополнить пунктом 5.1. следующего содержания:  «5.1. Утвердить Положение об отделе организации и обеспечения пропускного режима Управления муниципальной милиции Администрации Златоустовского городского округа (приложение 5);</w:t>
      </w:r>
    </w:p>
    <w:p w:rsidR="00736C6A" w:rsidRPr="00115812" w:rsidRDefault="0056322C" w:rsidP="00377C6C">
      <w:pPr>
        <w:suppressAutoHyphens/>
        <w:ind w:firstLine="72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3</w:t>
      </w:r>
      <w:r w:rsidR="00736C6A" w:rsidRPr="00115812">
        <w:rPr>
          <w:sz w:val="28"/>
          <w:szCs w:val="28"/>
        </w:rPr>
        <w:t xml:space="preserve">) </w:t>
      </w:r>
      <w:r w:rsidRPr="00115812">
        <w:rPr>
          <w:sz w:val="28"/>
          <w:szCs w:val="28"/>
        </w:rPr>
        <w:t>Приложение 1</w:t>
      </w:r>
      <w:r w:rsidR="00736C6A" w:rsidRPr="00115812">
        <w:rPr>
          <w:sz w:val="28"/>
          <w:szCs w:val="28"/>
        </w:rPr>
        <w:t xml:space="preserve"> </w:t>
      </w:r>
      <w:r w:rsidRPr="00115812">
        <w:rPr>
          <w:sz w:val="28"/>
          <w:szCs w:val="28"/>
        </w:rPr>
        <w:t>изложить в новой редакции (приложение 1);</w:t>
      </w:r>
    </w:p>
    <w:p w:rsidR="00377C6C" w:rsidRPr="00115812" w:rsidRDefault="00A1566C" w:rsidP="00377C6C">
      <w:pPr>
        <w:suppressAutoHyphens/>
        <w:ind w:firstLine="72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4) </w:t>
      </w:r>
      <w:r w:rsidR="006D703E">
        <w:rPr>
          <w:sz w:val="28"/>
          <w:szCs w:val="28"/>
        </w:rPr>
        <w:t>Приложение 2 к п</w:t>
      </w:r>
      <w:r w:rsidR="00377C6C" w:rsidRPr="00115812">
        <w:rPr>
          <w:sz w:val="28"/>
          <w:szCs w:val="28"/>
        </w:rPr>
        <w:t>остановлению изложить в новой редакции                  (п</w:t>
      </w:r>
      <w:r w:rsidR="00616F3A" w:rsidRPr="00115812">
        <w:rPr>
          <w:sz w:val="28"/>
          <w:szCs w:val="28"/>
        </w:rPr>
        <w:t>риложение 2</w:t>
      </w:r>
      <w:r w:rsidR="0075480E" w:rsidRPr="00115812">
        <w:rPr>
          <w:sz w:val="28"/>
          <w:szCs w:val="28"/>
        </w:rPr>
        <w:t>);</w:t>
      </w:r>
    </w:p>
    <w:p w:rsidR="0056322C" w:rsidRPr="00115812" w:rsidRDefault="00A1566C" w:rsidP="00377C6C">
      <w:pPr>
        <w:suppressAutoHyphens/>
        <w:ind w:firstLine="72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5</w:t>
      </w:r>
      <w:r w:rsidR="0056322C" w:rsidRPr="00115812">
        <w:rPr>
          <w:sz w:val="28"/>
          <w:szCs w:val="28"/>
        </w:rPr>
        <w:t xml:space="preserve">) </w:t>
      </w:r>
      <w:r w:rsidR="00616F3A" w:rsidRPr="00115812">
        <w:rPr>
          <w:sz w:val="28"/>
          <w:szCs w:val="28"/>
        </w:rPr>
        <w:t>Приложение 4</w:t>
      </w:r>
      <w:r w:rsidR="006D703E">
        <w:rPr>
          <w:sz w:val="28"/>
          <w:szCs w:val="28"/>
        </w:rPr>
        <w:t xml:space="preserve"> к п</w:t>
      </w:r>
      <w:r w:rsidR="0056322C" w:rsidRPr="00115812">
        <w:rPr>
          <w:sz w:val="28"/>
          <w:szCs w:val="28"/>
        </w:rPr>
        <w:t>остановлению исключить;</w:t>
      </w:r>
    </w:p>
    <w:p w:rsidR="0075480E" w:rsidRDefault="00A1566C" w:rsidP="00A1566C">
      <w:pPr>
        <w:suppressAutoHyphens/>
        <w:ind w:firstLine="72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6</w:t>
      </w:r>
      <w:r w:rsidR="0075480E" w:rsidRPr="00115812">
        <w:rPr>
          <w:sz w:val="28"/>
          <w:szCs w:val="28"/>
        </w:rPr>
        <w:t xml:space="preserve">) дополнить приложением 5 следующего содержания «Положение </w:t>
      </w:r>
      <w:r w:rsidR="006D703E">
        <w:rPr>
          <w:sz w:val="28"/>
          <w:szCs w:val="28"/>
        </w:rPr>
        <w:t xml:space="preserve">                      </w:t>
      </w:r>
      <w:r w:rsidR="0075480E" w:rsidRPr="00115812">
        <w:rPr>
          <w:sz w:val="28"/>
          <w:szCs w:val="28"/>
        </w:rPr>
        <w:t xml:space="preserve">об отделе организации и обеспечения пропускного режима Управления муниципальной милиции Администрации Златоустовского </w:t>
      </w:r>
      <w:r w:rsidR="00616F3A" w:rsidRPr="00115812">
        <w:rPr>
          <w:sz w:val="28"/>
          <w:szCs w:val="28"/>
        </w:rPr>
        <w:t>городского округа» (приложение 3</w:t>
      </w:r>
      <w:r w:rsidR="0075480E" w:rsidRPr="00115812">
        <w:rPr>
          <w:sz w:val="28"/>
          <w:szCs w:val="28"/>
        </w:rPr>
        <w:t>).</w:t>
      </w:r>
    </w:p>
    <w:p w:rsidR="00872516" w:rsidRPr="00115812" w:rsidRDefault="00872516" w:rsidP="00A1566C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Отделу по взаимодействию со средствами массовой информации Администрации Златоустовского городского округа (</w:t>
      </w:r>
      <w:proofErr w:type="spellStart"/>
      <w:r>
        <w:rPr>
          <w:sz w:val="28"/>
          <w:szCs w:val="28"/>
        </w:rPr>
        <w:t>Алексюк</w:t>
      </w:r>
      <w:proofErr w:type="spellEnd"/>
      <w:r>
        <w:rPr>
          <w:sz w:val="28"/>
          <w:szCs w:val="28"/>
        </w:rPr>
        <w:t xml:space="preserve"> Н.В.)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Златоустовского городского округа в сети «Интернет».</w:t>
      </w:r>
    </w:p>
    <w:p w:rsidR="00377C6C" w:rsidRDefault="00872516" w:rsidP="00377C6C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7C6C" w:rsidRPr="00115812">
        <w:rPr>
          <w:sz w:val="28"/>
          <w:szCs w:val="28"/>
        </w:rPr>
        <w:t xml:space="preserve">. Организацию </w:t>
      </w:r>
      <w:r w:rsidR="00EB5734">
        <w:rPr>
          <w:sz w:val="28"/>
          <w:szCs w:val="28"/>
        </w:rPr>
        <w:t xml:space="preserve">выполнения </w:t>
      </w:r>
      <w:r w:rsidR="00377C6C" w:rsidRPr="00115812">
        <w:rPr>
          <w:sz w:val="28"/>
          <w:szCs w:val="28"/>
        </w:rPr>
        <w:t xml:space="preserve">настоящего постановления возложить                  </w:t>
      </w:r>
      <w:r w:rsidR="0075480E" w:rsidRPr="00115812">
        <w:rPr>
          <w:sz w:val="28"/>
          <w:szCs w:val="28"/>
        </w:rPr>
        <w:t>на з</w:t>
      </w:r>
      <w:r w:rsidR="00377C6C" w:rsidRPr="00115812">
        <w:rPr>
          <w:sz w:val="28"/>
          <w:szCs w:val="28"/>
        </w:rPr>
        <w:t>аместителя Главы Златоустовского городского округа по</w:t>
      </w:r>
      <w:r w:rsidR="0056322C" w:rsidRPr="00115812">
        <w:rPr>
          <w:sz w:val="28"/>
          <w:szCs w:val="28"/>
        </w:rPr>
        <w:t xml:space="preserve"> общим                 вопросам</w:t>
      </w:r>
      <w:r w:rsidR="00EB5734">
        <w:rPr>
          <w:sz w:val="28"/>
          <w:szCs w:val="28"/>
        </w:rPr>
        <w:t xml:space="preserve"> </w:t>
      </w:r>
      <w:r w:rsidR="0056322C" w:rsidRPr="00115812">
        <w:rPr>
          <w:sz w:val="28"/>
          <w:szCs w:val="28"/>
        </w:rPr>
        <w:t>- начальника Управления муниципальной милиции Администрации Златоустовского городского округа Пекарского</w:t>
      </w:r>
      <w:r w:rsidR="00EB5734" w:rsidRPr="00EB5734">
        <w:rPr>
          <w:sz w:val="28"/>
          <w:szCs w:val="28"/>
        </w:rPr>
        <w:t xml:space="preserve"> </w:t>
      </w:r>
      <w:r w:rsidR="00EB5734">
        <w:rPr>
          <w:sz w:val="28"/>
          <w:szCs w:val="28"/>
        </w:rPr>
        <w:t>М.Б</w:t>
      </w:r>
      <w:r w:rsidR="0056322C" w:rsidRPr="00115812">
        <w:rPr>
          <w:sz w:val="28"/>
          <w:szCs w:val="28"/>
        </w:rPr>
        <w:t>.</w:t>
      </w:r>
    </w:p>
    <w:p w:rsidR="00FA0C87" w:rsidRPr="00115812" w:rsidRDefault="00872516" w:rsidP="00FA0C87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A0C87" w:rsidRPr="00115812">
        <w:rPr>
          <w:sz w:val="28"/>
          <w:szCs w:val="28"/>
        </w:rPr>
        <w:t xml:space="preserve">. </w:t>
      </w:r>
      <w:r w:rsidR="00FA0C87">
        <w:rPr>
          <w:sz w:val="28"/>
          <w:szCs w:val="28"/>
        </w:rPr>
        <w:t>Настоящее постановление вступает в силу с 01.01.2016 г.</w:t>
      </w:r>
    </w:p>
    <w:p w:rsidR="00FA0C87" w:rsidRPr="00115812" w:rsidRDefault="00FA0C87" w:rsidP="00377C6C">
      <w:pPr>
        <w:suppressAutoHyphens/>
        <w:ind w:firstLine="720"/>
        <w:jc w:val="both"/>
        <w:rPr>
          <w:sz w:val="28"/>
          <w:szCs w:val="28"/>
        </w:rPr>
      </w:pPr>
    </w:p>
    <w:p w:rsidR="00377C6C" w:rsidRPr="00115812" w:rsidRDefault="00377C6C" w:rsidP="00377C6C">
      <w:pPr>
        <w:suppressAutoHyphens/>
        <w:ind w:firstLine="720"/>
        <w:jc w:val="both"/>
        <w:rPr>
          <w:sz w:val="28"/>
          <w:szCs w:val="28"/>
        </w:rPr>
      </w:pPr>
    </w:p>
    <w:p w:rsidR="00755298" w:rsidRPr="00115812" w:rsidRDefault="00755298" w:rsidP="00377C6C">
      <w:pPr>
        <w:suppressAutoHyphens/>
        <w:jc w:val="both"/>
        <w:rPr>
          <w:sz w:val="28"/>
          <w:szCs w:val="28"/>
        </w:rPr>
      </w:pPr>
    </w:p>
    <w:p w:rsidR="00377C6C" w:rsidRPr="00115812" w:rsidRDefault="00377C6C" w:rsidP="00377C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Глава </w:t>
      </w:r>
    </w:p>
    <w:p w:rsidR="00377C6C" w:rsidRPr="00115812" w:rsidRDefault="00377C6C" w:rsidP="00377C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Златоустовского городского округа</w:t>
      </w:r>
      <w:r w:rsidRPr="00115812">
        <w:rPr>
          <w:sz w:val="28"/>
          <w:szCs w:val="28"/>
        </w:rPr>
        <w:tab/>
      </w:r>
      <w:r w:rsidRPr="00115812">
        <w:rPr>
          <w:sz w:val="28"/>
          <w:szCs w:val="28"/>
        </w:rPr>
        <w:tab/>
      </w:r>
      <w:r w:rsidRPr="00115812">
        <w:rPr>
          <w:sz w:val="28"/>
          <w:szCs w:val="28"/>
        </w:rPr>
        <w:tab/>
      </w:r>
      <w:r w:rsidRPr="00115812">
        <w:rPr>
          <w:sz w:val="28"/>
          <w:szCs w:val="28"/>
        </w:rPr>
        <w:tab/>
        <w:t xml:space="preserve">         </w:t>
      </w:r>
      <w:r w:rsidR="00EB5734">
        <w:rPr>
          <w:sz w:val="28"/>
          <w:szCs w:val="28"/>
        </w:rPr>
        <w:t xml:space="preserve">  </w:t>
      </w:r>
      <w:r w:rsidRPr="00115812">
        <w:rPr>
          <w:sz w:val="28"/>
          <w:szCs w:val="28"/>
        </w:rPr>
        <w:t>В.А. Жилин</w:t>
      </w:r>
    </w:p>
    <w:p w:rsidR="00377C6C" w:rsidRPr="00115812" w:rsidRDefault="00377C6C" w:rsidP="00377C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right"/>
        <w:rPr>
          <w:sz w:val="28"/>
          <w:szCs w:val="28"/>
        </w:rPr>
      </w:pPr>
      <w:r w:rsidRPr="00115812">
        <w:rPr>
          <w:sz w:val="28"/>
          <w:szCs w:val="28"/>
        </w:rPr>
        <w:tab/>
        <w:t xml:space="preserve">                                                       </w:t>
      </w:r>
      <w:r w:rsidRPr="00115812">
        <w:rPr>
          <w:sz w:val="28"/>
          <w:szCs w:val="28"/>
        </w:rPr>
        <w:tab/>
      </w:r>
    </w:p>
    <w:p w:rsidR="004D330E" w:rsidRPr="00115812" w:rsidRDefault="004D330E" w:rsidP="004D330E">
      <w:pPr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         </w:t>
      </w:r>
    </w:p>
    <w:p w:rsidR="004D330E" w:rsidRPr="00115812" w:rsidRDefault="004D330E" w:rsidP="004D330E">
      <w:pPr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         </w:t>
      </w: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4D330E" w:rsidRPr="00115812" w:rsidRDefault="004D330E" w:rsidP="004D330E">
      <w:pPr>
        <w:jc w:val="both"/>
        <w:rPr>
          <w:sz w:val="28"/>
          <w:szCs w:val="28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755298" w:rsidRDefault="00755298" w:rsidP="004D330E">
      <w:pPr>
        <w:tabs>
          <w:tab w:val="left" w:pos="720"/>
        </w:tabs>
        <w:jc w:val="both"/>
        <w:rPr>
          <w:sz w:val="24"/>
          <w:szCs w:val="24"/>
        </w:rPr>
      </w:pPr>
    </w:p>
    <w:p w:rsidR="0047619D" w:rsidRPr="00115812" w:rsidRDefault="0047619D" w:rsidP="0047619D">
      <w:pPr>
        <w:ind w:left="3600"/>
        <w:jc w:val="center"/>
        <w:rPr>
          <w:sz w:val="28"/>
          <w:szCs w:val="28"/>
        </w:rPr>
      </w:pPr>
      <w:r w:rsidRPr="00115812">
        <w:rPr>
          <w:sz w:val="28"/>
          <w:szCs w:val="28"/>
        </w:rPr>
        <w:t>ПРИЛОЖЕНИЕ 1</w:t>
      </w:r>
    </w:p>
    <w:p w:rsidR="0047619D" w:rsidRPr="00115812" w:rsidRDefault="0047619D" w:rsidP="0047619D">
      <w:pPr>
        <w:ind w:left="3600"/>
        <w:jc w:val="center"/>
        <w:rPr>
          <w:sz w:val="28"/>
          <w:szCs w:val="28"/>
        </w:rPr>
      </w:pPr>
      <w:r w:rsidRPr="00115812">
        <w:rPr>
          <w:sz w:val="28"/>
          <w:szCs w:val="28"/>
        </w:rPr>
        <w:t>к постановлению Администрации</w:t>
      </w:r>
    </w:p>
    <w:p w:rsidR="0047619D" w:rsidRPr="00115812" w:rsidRDefault="0047619D" w:rsidP="0047619D">
      <w:pPr>
        <w:ind w:left="3600"/>
        <w:jc w:val="center"/>
        <w:rPr>
          <w:sz w:val="28"/>
          <w:szCs w:val="28"/>
        </w:rPr>
      </w:pPr>
      <w:r w:rsidRPr="00115812">
        <w:rPr>
          <w:sz w:val="28"/>
          <w:szCs w:val="28"/>
        </w:rPr>
        <w:t xml:space="preserve"> Златоустовского городского округа</w:t>
      </w:r>
    </w:p>
    <w:p w:rsidR="0047619D" w:rsidRPr="00115812" w:rsidRDefault="0047619D" w:rsidP="0047619D">
      <w:pPr>
        <w:tabs>
          <w:tab w:val="left" w:pos="720"/>
        </w:tabs>
        <w:jc w:val="center"/>
        <w:rPr>
          <w:sz w:val="28"/>
          <w:szCs w:val="28"/>
        </w:rPr>
      </w:pPr>
    </w:p>
    <w:p w:rsidR="0047619D" w:rsidRPr="00115812" w:rsidRDefault="0047619D" w:rsidP="0047619D">
      <w:pPr>
        <w:tabs>
          <w:tab w:val="left" w:pos="720"/>
        </w:tabs>
        <w:jc w:val="center"/>
        <w:rPr>
          <w:sz w:val="28"/>
          <w:szCs w:val="28"/>
        </w:rPr>
      </w:pPr>
      <w:r w:rsidRPr="00115812">
        <w:rPr>
          <w:sz w:val="28"/>
          <w:szCs w:val="28"/>
        </w:rPr>
        <w:t>Положение</w:t>
      </w:r>
    </w:p>
    <w:p w:rsidR="0047619D" w:rsidRPr="00115812" w:rsidRDefault="0047619D" w:rsidP="0047619D">
      <w:pPr>
        <w:tabs>
          <w:tab w:val="left" w:pos="720"/>
        </w:tabs>
        <w:jc w:val="center"/>
        <w:rPr>
          <w:sz w:val="28"/>
          <w:szCs w:val="28"/>
        </w:rPr>
      </w:pPr>
      <w:r w:rsidRPr="00115812">
        <w:rPr>
          <w:sz w:val="28"/>
          <w:szCs w:val="28"/>
        </w:rPr>
        <w:t>об Управлении муниципальной милиции</w:t>
      </w:r>
    </w:p>
    <w:p w:rsidR="0047619D" w:rsidRPr="00115812" w:rsidRDefault="0047619D" w:rsidP="0047619D">
      <w:pPr>
        <w:tabs>
          <w:tab w:val="left" w:pos="720"/>
        </w:tabs>
        <w:jc w:val="center"/>
        <w:rPr>
          <w:sz w:val="28"/>
          <w:szCs w:val="28"/>
        </w:rPr>
      </w:pPr>
      <w:r w:rsidRPr="00115812">
        <w:rPr>
          <w:sz w:val="28"/>
          <w:szCs w:val="28"/>
        </w:rPr>
        <w:t>Администрации Златоустовского городского округа</w:t>
      </w:r>
    </w:p>
    <w:p w:rsidR="0047619D" w:rsidRPr="00115812" w:rsidRDefault="0047619D" w:rsidP="0047619D">
      <w:pPr>
        <w:tabs>
          <w:tab w:val="left" w:pos="720"/>
        </w:tabs>
        <w:rPr>
          <w:sz w:val="28"/>
          <w:szCs w:val="28"/>
        </w:rPr>
      </w:pPr>
    </w:p>
    <w:p w:rsidR="0047619D" w:rsidRPr="00115812" w:rsidRDefault="0047619D" w:rsidP="0047619D">
      <w:pPr>
        <w:pStyle w:val="5"/>
        <w:keepNext/>
        <w:numPr>
          <w:ilvl w:val="0"/>
          <w:numId w:val="3"/>
        </w:numPr>
        <w:spacing w:before="0" w:after="0"/>
        <w:ind w:left="0" w:hanging="22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115812">
        <w:rPr>
          <w:rFonts w:ascii="Times New Roman" w:hAnsi="Times New Roman"/>
          <w:b w:val="0"/>
          <w:i w:val="0"/>
          <w:sz w:val="28"/>
          <w:szCs w:val="28"/>
        </w:rPr>
        <w:t>Общие положения</w:t>
      </w:r>
    </w:p>
    <w:p w:rsidR="0047619D" w:rsidRPr="00115812" w:rsidRDefault="0047619D" w:rsidP="0047619D">
      <w:pPr>
        <w:ind w:left="360"/>
        <w:jc w:val="both"/>
        <w:rPr>
          <w:sz w:val="28"/>
          <w:szCs w:val="28"/>
        </w:rPr>
      </w:pP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1. В соответствии с Федеральным законом от 06.10.2003 г. № 131-ФЗ «Об общих принципах организации местного самоуправления в Российской </w:t>
      </w:r>
      <w:r w:rsidRPr="00115812">
        <w:rPr>
          <w:sz w:val="28"/>
          <w:szCs w:val="28"/>
        </w:rPr>
        <w:lastRenderedPageBreak/>
        <w:t>Федерации» Управление муниципальной милиции Администрации Златоустовского городского округа (далее – Управление) является структурным подразделением Администрации Златоустовского городского округа без права юридического лица, подчиняется в своей деятельности Главе Златоустовского городского округа, заместителю Главы Златоустовского городского округа</w:t>
      </w:r>
      <w:r w:rsidR="000A504B" w:rsidRPr="00115812">
        <w:rPr>
          <w:sz w:val="28"/>
          <w:szCs w:val="28"/>
        </w:rPr>
        <w:t xml:space="preserve"> по общим вопросам – начальнику Управления муниципальной милиции (далее –  заместитель Главы ЗГО-начальник Управления)</w:t>
      </w:r>
      <w:r w:rsidRPr="00115812">
        <w:rPr>
          <w:sz w:val="28"/>
          <w:szCs w:val="28"/>
        </w:rPr>
        <w:t xml:space="preserve">, заместителю начальника Управления. </w:t>
      </w:r>
    </w:p>
    <w:p w:rsidR="0047619D" w:rsidRPr="00115812" w:rsidRDefault="0047619D" w:rsidP="005313F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 своей деятельности Управление руководствуется:</w:t>
      </w:r>
    </w:p>
    <w:p w:rsidR="0047619D" w:rsidRPr="00115812" w:rsidRDefault="0047619D" w:rsidP="005313F9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Конституцией Российской Федерации;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Кодексом Российской Федерации об административных правонарушениях;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Жилищным Кодексом Российской Федерации;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Федеральным законом от 02.03.2007 г. № 25-ФЗ «О муниципальной службе в Российской Федерации»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Федеральным законом от 02.05.2006 г. № 59-ФЗ «О порядке рассмотрения обращений граждан Российской Федерации»;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Федеральным законом от 25.12.2008 г. № 273-ФЗ «О противодействии коррупции»;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Федеральным законом от 10.12.1995 года № 196-ФЗ «О безопасности дорожного движения»;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Федеральным законом от 08.11.2007 года № 259-ФЗ «Устав автомобильного транспорта и городского наземного электрического транспорта»;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Федеральным законом от 14 февраля 2009 года № 22-ФЗ                               «О навигационной деятельности»;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иными федеральными законодательными актами, указами Президента Российской Федерации, постановлениями и распоряжениями Правительства Российской Федерации, регулирующими правоотношения, входящими                       в компетенцию Управления;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Законом Челябинской области от 27.05.2010 г. № 584-ЗО                            «Об административных правонарушениях в Челябинской области»;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Законом Челябинской области от 27.05.2010 г. № 583-ЗО                          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иными нормативно-правовыми актами Челябинской области</w:t>
      </w:r>
      <w:r w:rsidRPr="00115812">
        <w:t xml:space="preserve">, </w:t>
      </w:r>
      <w:r w:rsidRPr="00115812">
        <w:rPr>
          <w:sz w:val="28"/>
          <w:szCs w:val="28"/>
        </w:rPr>
        <w:t>регулирующими правоотношения, входящими в компетенцию Управления;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lastRenderedPageBreak/>
        <w:t>- Уставом Златоустовского городского округа;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Решением Собрания депутатов Златоустовского городского округа Челябинской области от 6 июля 2012 года № 30-ЗГО «Об утверждении Правил благоустройства территории Златоустовского городского округа»;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Решением Собрания депутатов Златоустовского городского округа               от 29.03.2006 г. № 23-ЗГО «Об утверждении Положения об организации транспортного обслуживания населения на территории Златоустовского городского округа»;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иными муниципальными нормативно-правовыми актами Администрации Златоустовского городского округа,</w:t>
      </w:r>
      <w:r w:rsidRPr="00115812">
        <w:t xml:space="preserve"> </w:t>
      </w:r>
      <w:r w:rsidRPr="00115812">
        <w:rPr>
          <w:sz w:val="28"/>
          <w:szCs w:val="28"/>
        </w:rPr>
        <w:t>регулирующими правоотношения, входящими в компетенцию Управления;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- настоящим Положением.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3. Структура и штатная численность Управления утверждается Главой Златоустовского городского округа.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4.</w:t>
      </w:r>
      <w:r w:rsidRPr="00115812">
        <w:rPr>
          <w:sz w:val="28"/>
          <w:szCs w:val="28"/>
        </w:rPr>
        <w:tab/>
        <w:t>Управление состоит из отделов, каждый из которых осуществляет свою деятельность на основании Положения.</w:t>
      </w:r>
    </w:p>
    <w:p w:rsidR="0047619D" w:rsidRPr="00115812" w:rsidRDefault="0047619D" w:rsidP="0047619D">
      <w:pPr>
        <w:ind w:firstLine="851"/>
        <w:jc w:val="both"/>
        <w:rPr>
          <w:sz w:val="28"/>
          <w:szCs w:val="28"/>
        </w:rPr>
      </w:pPr>
    </w:p>
    <w:p w:rsidR="0047619D" w:rsidRPr="00115812" w:rsidRDefault="0047619D" w:rsidP="0047619D">
      <w:pPr>
        <w:pStyle w:val="5"/>
        <w:keepNext/>
        <w:numPr>
          <w:ilvl w:val="0"/>
          <w:numId w:val="3"/>
        </w:numPr>
        <w:spacing w:before="0" w:after="0"/>
        <w:ind w:left="0" w:firstLine="851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115812">
        <w:rPr>
          <w:rFonts w:ascii="Times New Roman" w:hAnsi="Times New Roman"/>
          <w:b w:val="0"/>
          <w:i w:val="0"/>
          <w:sz w:val="28"/>
          <w:szCs w:val="28"/>
        </w:rPr>
        <w:t>Структура Управления</w:t>
      </w:r>
    </w:p>
    <w:p w:rsidR="0047619D" w:rsidRPr="00115812" w:rsidRDefault="0047619D" w:rsidP="0047619D">
      <w:pPr>
        <w:ind w:firstLine="851"/>
        <w:jc w:val="both"/>
        <w:rPr>
          <w:sz w:val="28"/>
          <w:szCs w:val="28"/>
        </w:rPr>
      </w:pPr>
    </w:p>
    <w:p w:rsidR="0047619D" w:rsidRPr="00115812" w:rsidRDefault="0047619D" w:rsidP="00755298">
      <w:pPr>
        <w:numPr>
          <w:ilvl w:val="0"/>
          <w:numId w:val="5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Управление возглавляет </w:t>
      </w:r>
      <w:r w:rsidR="00CA3C14" w:rsidRPr="00115812">
        <w:rPr>
          <w:sz w:val="28"/>
          <w:szCs w:val="28"/>
        </w:rPr>
        <w:t>заместитель Главы ЗГО-</w:t>
      </w:r>
      <w:r w:rsidRPr="00115812">
        <w:rPr>
          <w:sz w:val="28"/>
          <w:szCs w:val="28"/>
        </w:rPr>
        <w:t>начальник Управления, назначаемый на должность Главой Златоустовского городского округа распоряжением Администрации Златоустовского городского округа.</w:t>
      </w:r>
    </w:p>
    <w:p w:rsidR="0047619D" w:rsidRPr="00115812" w:rsidRDefault="0047619D" w:rsidP="00755298">
      <w:pPr>
        <w:numPr>
          <w:ilvl w:val="0"/>
          <w:numId w:val="5"/>
        </w:numPr>
        <w:tabs>
          <w:tab w:val="left" w:pos="709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 состав Управления входят:</w:t>
      </w:r>
    </w:p>
    <w:p w:rsidR="0047619D" w:rsidRPr="00115812" w:rsidRDefault="0047619D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1)</w:t>
      </w:r>
      <w:r w:rsidR="00CA3C14" w:rsidRPr="00115812">
        <w:rPr>
          <w:sz w:val="28"/>
          <w:szCs w:val="28"/>
        </w:rPr>
        <w:t xml:space="preserve"> заместитель Главы ЗГО-начальник Управления</w:t>
      </w:r>
      <w:r w:rsidRPr="00115812">
        <w:rPr>
          <w:sz w:val="28"/>
          <w:szCs w:val="28"/>
        </w:rPr>
        <w:t>;</w:t>
      </w:r>
    </w:p>
    <w:p w:rsidR="0047619D" w:rsidRPr="00115812" w:rsidRDefault="0047619D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2) заместитель начальника Управления;</w:t>
      </w:r>
    </w:p>
    <w:p w:rsidR="00700CD9" w:rsidRPr="00115812" w:rsidRDefault="00700CD9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3) начальник отдела организации и обеспечения пропускного режима;</w:t>
      </w:r>
    </w:p>
    <w:p w:rsidR="00700CD9" w:rsidRPr="00115812" w:rsidRDefault="00700CD9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4) </w:t>
      </w:r>
      <w:r w:rsidR="00AA4690" w:rsidRPr="00115812">
        <w:rPr>
          <w:sz w:val="28"/>
          <w:szCs w:val="28"/>
        </w:rPr>
        <w:t xml:space="preserve">контролеры контрольно-пропускного пункта </w:t>
      </w:r>
      <w:r w:rsidRPr="00115812">
        <w:rPr>
          <w:sz w:val="28"/>
          <w:szCs w:val="28"/>
        </w:rPr>
        <w:t>отдела организации и обеспечения пропускного режима»;</w:t>
      </w:r>
    </w:p>
    <w:p w:rsidR="0047619D" w:rsidRPr="00115812" w:rsidRDefault="00700CD9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5</w:t>
      </w:r>
      <w:r w:rsidR="0047619D" w:rsidRPr="00115812">
        <w:rPr>
          <w:sz w:val="28"/>
          <w:szCs w:val="28"/>
        </w:rPr>
        <w:t>) старшие инспекторы по контролю за исполнением поручений отделов административной практики Управления;</w:t>
      </w:r>
    </w:p>
    <w:p w:rsidR="0047619D" w:rsidRPr="00115812" w:rsidRDefault="00700CD9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6</w:t>
      </w:r>
      <w:r w:rsidR="0047619D" w:rsidRPr="00115812">
        <w:rPr>
          <w:sz w:val="28"/>
          <w:szCs w:val="28"/>
        </w:rPr>
        <w:t>) главные специалисты отделов административной практики Управления;</w:t>
      </w:r>
    </w:p>
    <w:p w:rsidR="000A504B" w:rsidRPr="00115812" w:rsidRDefault="000A504B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7) главный специалист Управления.</w:t>
      </w:r>
    </w:p>
    <w:p w:rsidR="0047619D" w:rsidRPr="00115812" w:rsidRDefault="00F621F3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7619D" w:rsidRPr="00115812">
        <w:rPr>
          <w:sz w:val="28"/>
          <w:szCs w:val="28"/>
        </w:rPr>
        <w:t>) инспектор – ответственный секр</w:t>
      </w:r>
      <w:r>
        <w:rPr>
          <w:sz w:val="28"/>
          <w:szCs w:val="28"/>
        </w:rPr>
        <w:t>етарь административной комиссии.</w:t>
      </w:r>
    </w:p>
    <w:p w:rsidR="0047619D" w:rsidRPr="00115812" w:rsidRDefault="0047619D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7.</w:t>
      </w:r>
      <w:r w:rsidRPr="00115812">
        <w:rPr>
          <w:sz w:val="28"/>
          <w:szCs w:val="28"/>
        </w:rPr>
        <w:tab/>
        <w:t xml:space="preserve">Перечень должностных лиц Управления, уполномоченных                     на проведение муниципальных контрольных мероприятий: </w:t>
      </w:r>
      <w:r w:rsidR="00AA4690" w:rsidRPr="00115812">
        <w:rPr>
          <w:sz w:val="28"/>
          <w:szCs w:val="28"/>
        </w:rPr>
        <w:t>заместитель Главы ЗГО-</w:t>
      </w:r>
      <w:r w:rsidRPr="00115812">
        <w:rPr>
          <w:sz w:val="28"/>
          <w:szCs w:val="28"/>
        </w:rPr>
        <w:t>начальник Управления, заместитель начальника Управления, муниципальные служащие отделов административной практики Управления.</w:t>
      </w:r>
    </w:p>
    <w:p w:rsidR="0047619D" w:rsidRPr="00115812" w:rsidRDefault="0047619D" w:rsidP="0047619D">
      <w:pPr>
        <w:ind w:firstLine="851"/>
        <w:jc w:val="both"/>
        <w:rPr>
          <w:sz w:val="28"/>
          <w:szCs w:val="28"/>
        </w:rPr>
      </w:pPr>
    </w:p>
    <w:p w:rsidR="0047619D" w:rsidRPr="00115812" w:rsidRDefault="0047619D" w:rsidP="0047619D">
      <w:pPr>
        <w:pStyle w:val="5"/>
        <w:keepNext/>
        <w:numPr>
          <w:ilvl w:val="0"/>
          <w:numId w:val="3"/>
        </w:numPr>
        <w:spacing w:before="0" w:after="0"/>
        <w:ind w:left="0" w:firstLine="851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115812">
        <w:rPr>
          <w:rFonts w:ascii="Times New Roman" w:hAnsi="Times New Roman"/>
          <w:b w:val="0"/>
          <w:i w:val="0"/>
          <w:sz w:val="28"/>
          <w:szCs w:val="28"/>
        </w:rPr>
        <w:t>Задачи Управления</w:t>
      </w:r>
    </w:p>
    <w:p w:rsidR="0047619D" w:rsidRPr="00115812" w:rsidRDefault="0047619D" w:rsidP="0047619D">
      <w:pPr>
        <w:tabs>
          <w:tab w:val="left" w:pos="709"/>
        </w:tabs>
        <w:ind w:firstLine="851"/>
        <w:jc w:val="center"/>
        <w:rPr>
          <w:sz w:val="28"/>
          <w:szCs w:val="28"/>
        </w:rPr>
      </w:pPr>
    </w:p>
    <w:p w:rsidR="0047619D" w:rsidRPr="00115812" w:rsidRDefault="0047619D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8. Основными задачами Управления являются:</w:t>
      </w:r>
    </w:p>
    <w:p w:rsidR="0047619D" w:rsidRPr="00115812" w:rsidRDefault="0047619D" w:rsidP="00755298">
      <w:pPr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осуществление муниципального контроля за соблюдением юридическими лицами (независимо от организационно-правовой формы), индивидуальными предпринимателями и физическими лицами требований, </w:t>
      </w:r>
      <w:r w:rsidRPr="00115812">
        <w:rPr>
          <w:sz w:val="28"/>
          <w:szCs w:val="28"/>
        </w:rPr>
        <w:lastRenderedPageBreak/>
        <w:t>установленных нормативными правовыми актами Челябинской области                      и муниципальными правовыми актами Златоустовского городского округа                 в сфере благоустройства и содержания территории Златоустовского городского округа (далее – муниципальный контроль в сфере благоустройства), осуществление мониторинга эффективности муниципального контроля в сфере благоустройства;</w:t>
      </w:r>
    </w:p>
    <w:p w:rsidR="0047619D" w:rsidRPr="00115812" w:rsidRDefault="0047619D" w:rsidP="00755298">
      <w:pPr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осуществление муниципального контроля за соблюдением юридическими лицами (независимо от организационно-правовой формы), индивидуальными предпринимателями и физическими лицами требований, установленных в отношении муниципального жилищного фонда Златоустовского городского округа федеральными законами, законами Челябинской области, а также муниципальными правовыми актами Златоустовского городского округа в области жилищных отношений (далее - муниципальный жилищный контроль), осуществление мониторинга эффективности муниципального жилищного контроля;</w:t>
      </w:r>
    </w:p>
    <w:p w:rsidR="0047619D" w:rsidRPr="00115812" w:rsidRDefault="0047619D" w:rsidP="00755298">
      <w:pPr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осуществление муниципального контроля за соблюдением юридическими лицами (независимо от организационно-правовой формы), индивидуальными предпринимателями и физическими лицами  требований, установленных нормативными правовыми актами Российской Федерации, нормативными правовыми актами Челябинской области, муниципальными правовыми актами Администрации Златоустовского городского округа в сфере предоставления транспортных услуг населению и организации транспортного обслуживания населения на территории Златоустовского городского округа (далее - муниципальный транспортный контроль), осуществление мониторинга эффективности муниципального транспортного контроля; </w:t>
      </w:r>
    </w:p>
    <w:p w:rsidR="0047619D" w:rsidRPr="00115812" w:rsidRDefault="0047619D" w:rsidP="00755298">
      <w:pPr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осуществление контроля, в пределах своих полномочий,                          за деятельностью муниципальных учреждений, в отношении которых Администрация Златоустовского городского округа осуществляет функции                 и полномочия учредителя, выработка мер по оптимизации обеспечения личной безопасности работников учреждений, контроля обеспечения сохранности муниципального имущества, объектов муниципальной собственности;</w:t>
      </w:r>
    </w:p>
    <w:p w:rsidR="0047619D" w:rsidRPr="00115812" w:rsidRDefault="0047619D" w:rsidP="00755298">
      <w:pPr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осуществление мероприятий по комплексному обеспечению безопасности, защите информации и экономической безопасности                              в деятельности Администрации Златоустовского городского округа;</w:t>
      </w:r>
    </w:p>
    <w:p w:rsidR="0047619D" w:rsidRPr="00115812" w:rsidRDefault="0047619D" w:rsidP="00755298">
      <w:pPr>
        <w:numPr>
          <w:ilvl w:val="0"/>
          <w:numId w:val="6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организация и обеспечение деятельности административной комиссии Златоустовского городского округа;  </w:t>
      </w:r>
    </w:p>
    <w:p w:rsidR="0047619D" w:rsidRPr="00115812" w:rsidRDefault="0047619D" w:rsidP="00755298">
      <w:pPr>
        <w:numPr>
          <w:ilvl w:val="0"/>
          <w:numId w:val="6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взаимодействие с правоохранительными органами по вопросам организации охраны общественного порядка, профилактики правонарушений              в рамках, предусмотренных законодательством Российской Федерации;</w:t>
      </w:r>
    </w:p>
    <w:p w:rsidR="00316705" w:rsidRPr="00115812" w:rsidRDefault="00AA4690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8</w:t>
      </w:r>
      <w:r w:rsidR="0047619D" w:rsidRPr="00115812">
        <w:rPr>
          <w:sz w:val="28"/>
          <w:szCs w:val="28"/>
        </w:rPr>
        <w:t>) принятие мер в соответствии с действующим законодательством Российской Федерации по поступлению задолженности юридических лиц, индивидуальных предпринимателей и физических лиц в бюджет Златоустовского городского округа;</w:t>
      </w:r>
    </w:p>
    <w:p w:rsidR="00316705" w:rsidRPr="00115812" w:rsidRDefault="00AA4690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lastRenderedPageBreak/>
        <w:t>9</w:t>
      </w:r>
      <w:r w:rsidR="0047619D" w:rsidRPr="00115812">
        <w:rPr>
          <w:sz w:val="28"/>
          <w:szCs w:val="28"/>
        </w:rPr>
        <w:t>)</w:t>
      </w:r>
      <w:r w:rsidR="00316705" w:rsidRPr="00115812">
        <w:rPr>
          <w:sz w:val="28"/>
          <w:szCs w:val="28"/>
        </w:rPr>
        <w:t xml:space="preserve"> организация контрольно-пропускного режима в здании Администрации Зл</w:t>
      </w:r>
      <w:r w:rsidR="0008252F">
        <w:rPr>
          <w:sz w:val="28"/>
          <w:szCs w:val="28"/>
        </w:rPr>
        <w:t>атоустовского городского округа;</w:t>
      </w:r>
    </w:p>
    <w:p w:rsidR="0047619D" w:rsidRPr="00115812" w:rsidRDefault="00316705" w:rsidP="00755298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10)</w:t>
      </w:r>
      <w:r w:rsidR="0047619D" w:rsidRPr="00115812">
        <w:rPr>
          <w:sz w:val="28"/>
          <w:szCs w:val="28"/>
        </w:rPr>
        <w:t xml:space="preserve"> иные задачи в соответствии с возложенными муниципальными правовыми актами на Управление полномочиями.</w:t>
      </w:r>
    </w:p>
    <w:p w:rsidR="0047619D" w:rsidRPr="00115812" w:rsidRDefault="0047619D" w:rsidP="0047619D">
      <w:pPr>
        <w:ind w:firstLine="851"/>
        <w:jc w:val="both"/>
        <w:rPr>
          <w:sz w:val="28"/>
          <w:szCs w:val="28"/>
        </w:rPr>
      </w:pPr>
    </w:p>
    <w:p w:rsidR="0047619D" w:rsidRPr="00115812" w:rsidRDefault="0047619D" w:rsidP="0047619D">
      <w:pPr>
        <w:pStyle w:val="5"/>
        <w:keepNext/>
        <w:numPr>
          <w:ilvl w:val="0"/>
          <w:numId w:val="3"/>
        </w:numPr>
        <w:spacing w:before="0" w:after="0"/>
        <w:ind w:left="0" w:firstLine="851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115812">
        <w:rPr>
          <w:rFonts w:ascii="Times New Roman" w:hAnsi="Times New Roman"/>
          <w:b w:val="0"/>
          <w:i w:val="0"/>
          <w:sz w:val="28"/>
          <w:szCs w:val="28"/>
        </w:rPr>
        <w:t>Функции Управления</w:t>
      </w:r>
    </w:p>
    <w:p w:rsidR="0047619D" w:rsidRPr="00115812" w:rsidRDefault="0047619D" w:rsidP="0047619D">
      <w:pPr>
        <w:tabs>
          <w:tab w:val="left" w:pos="993"/>
        </w:tabs>
        <w:ind w:firstLine="851"/>
        <w:jc w:val="both"/>
        <w:rPr>
          <w:sz w:val="28"/>
          <w:szCs w:val="28"/>
        </w:rPr>
      </w:pPr>
    </w:p>
    <w:p w:rsidR="0047619D" w:rsidRPr="00115812" w:rsidRDefault="0047619D" w:rsidP="005313F9">
      <w:pPr>
        <w:tabs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9. В соответствии с возложенными на него задачами Управление осуществляет следующие функции:</w:t>
      </w:r>
    </w:p>
    <w:p w:rsidR="0047619D" w:rsidRPr="00115812" w:rsidRDefault="0047619D" w:rsidP="005313F9">
      <w:pPr>
        <w:numPr>
          <w:ilvl w:val="1"/>
          <w:numId w:val="1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осуществление муниципального контроля в сфере благоустройства, муниципального жилищного контроля, муниципального транспортного контроля;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осуществление мониторинга эффективности муниципального контроля в сфере благоустройства, муниципального жилищного контроля, муниципального транспортного контроля, осуществление наблюдения                      за соблюдением обязательных требований</w:t>
      </w:r>
      <w:r w:rsidRPr="00115812">
        <w:t xml:space="preserve"> </w:t>
      </w:r>
      <w:r w:rsidRPr="00115812">
        <w:rPr>
          <w:sz w:val="28"/>
          <w:szCs w:val="28"/>
        </w:rPr>
        <w:t>в указанных сферах;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осуществление контрол</w:t>
      </w:r>
      <w:r w:rsidR="00AA4690" w:rsidRPr="00115812">
        <w:rPr>
          <w:sz w:val="28"/>
          <w:szCs w:val="28"/>
        </w:rPr>
        <w:t xml:space="preserve">я, в пределах своих полномочий, </w:t>
      </w:r>
      <w:r w:rsidRPr="00115812">
        <w:rPr>
          <w:sz w:val="28"/>
          <w:szCs w:val="28"/>
        </w:rPr>
        <w:t>за деятельностью муниципальных учреждений, в отношении которых Администрация Златоустовского городского округа осуществляет функции                и полномочия учредителя, выработка мер по оптимизации обеспечения личной безопасности работников учреждений, контроля обеспечения сохранности муниципального имущества, объектов муниципальной собственности;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115812">
        <w:rPr>
          <w:sz w:val="28"/>
          <w:szCs w:val="28"/>
        </w:rPr>
        <w:t>разработка и внедрение организационных и технических мероприятий по комплексному обеспечению безопасности и защите информации в Администрации Златоустовского городского округа; создание              и надлежащее функционирование системы обеспечения экономической безопасности деятельности Администрации Златоустовского городского округа и муниципальных учреждений, предупреждение негативных тенденций в финансово-хозяйственной деятельности,  устранение имеющихся нарушений и выработка предложений и мер по их предупреждению и ликвидации»;</w:t>
      </w:r>
      <w:proofErr w:type="gramEnd"/>
    </w:p>
    <w:p w:rsidR="0047619D" w:rsidRPr="00115812" w:rsidRDefault="0047619D" w:rsidP="005313F9">
      <w:pPr>
        <w:numPr>
          <w:ilvl w:val="1"/>
          <w:numId w:val="1"/>
        </w:numPr>
        <w:tabs>
          <w:tab w:val="left" w:pos="993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подготовка проектов распоряжений и постановлений Администрации Златоустовского городского округа, решений Собрания депутатов Златоустовского городско</w:t>
      </w:r>
      <w:r w:rsidR="00AA4690" w:rsidRPr="00115812">
        <w:rPr>
          <w:sz w:val="28"/>
          <w:szCs w:val="28"/>
        </w:rPr>
        <w:t xml:space="preserve">го округа по вопросам, входящим </w:t>
      </w:r>
      <w:r w:rsidRPr="00115812">
        <w:rPr>
          <w:sz w:val="28"/>
          <w:szCs w:val="28"/>
        </w:rPr>
        <w:t>в компетенцию Управления;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num" w:pos="567"/>
          <w:tab w:val="left" w:pos="993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согласование проектов распоряжений и постановлений Администрации Златоустовского городского округа, решений Собрания депутатов Златоустовского городского округа, иных документов, поступающих в Управление по вопросам, входящим в компетенцию Управления;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left" w:pos="0"/>
          <w:tab w:val="left" w:pos="993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 участие в работе к</w:t>
      </w:r>
      <w:r w:rsidR="00AA4690" w:rsidRPr="00115812">
        <w:rPr>
          <w:sz w:val="28"/>
          <w:szCs w:val="28"/>
        </w:rPr>
        <w:t xml:space="preserve">омиссий согласно постановлениям </w:t>
      </w:r>
      <w:r w:rsidRPr="00115812">
        <w:rPr>
          <w:sz w:val="28"/>
          <w:szCs w:val="28"/>
        </w:rPr>
        <w:t>и распоряжениям Администрации Златоустовского городского округа;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0"/>
          <w:tab w:val="num" w:pos="142"/>
          <w:tab w:val="left" w:pos="993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участие в приеме граждан по личным вопросам Главой Златоустовского городского округа, его заместителями и руководителями </w:t>
      </w:r>
      <w:r w:rsidRPr="00115812">
        <w:rPr>
          <w:sz w:val="28"/>
          <w:szCs w:val="28"/>
        </w:rPr>
        <w:lastRenderedPageBreak/>
        <w:t>структурных подразделений Администрации Златоустовского городского округа по поручению непосредственных руководителей;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left" w:pos="0"/>
          <w:tab w:val="left" w:pos="709"/>
          <w:tab w:val="left" w:pos="993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 осуществление мероприятий по выявлению и фиксации отдельных видов правонарушений в пределах полномочий органов местного самоуправления, установленных действующим законодательством                           об административных правонарушениях и административных комиссиях;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left" w:pos="0"/>
          <w:tab w:val="left" w:pos="709"/>
          <w:tab w:val="left" w:pos="993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истребование в пределах своих полномочий сведений, необходимых для составления протоколов об административных правонарушениях;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направление материалов по делам об административных правонарушениях, совершенных на территории Златоустовского городского округа, по подведомственности в соответствии с действующим законодательством;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внесение предложений о принятии мер, направленных                               на предупреждение административных правонарушений, устранение причин               и условий, способствовавших совершению административных правонарушений;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организация и обеспечение деятельности административной комиссии Златоустовского городского округа;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анализ деятельности административной комиссии Златоустовского городского округа, оказание организационной</w:t>
      </w:r>
      <w:r w:rsidR="00AA4690" w:rsidRPr="00115812">
        <w:rPr>
          <w:sz w:val="28"/>
          <w:szCs w:val="28"/>
        </w:rPr>
        <w:t xml:space="preserve"> </w:t>
      </w:r>
      <w:r w:rsidRPr="00115812">
        <w:rPr>
          <w:sz w:val="28"/>
          <w:szCs w:val="28"/>
        </w:rPr>
        <w:t>и методической помощи в ее работе;</w:t>
      </w:r>
    </w:p>
    <w:p w:rsidR="0047619D" w:rsidRPr="00115812" w:rsidRDefault="00AA4690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организация контрольно-пропускного режима в здании Администрации Златоустовского городского округа, с целью предотвращения несанкционированного прохода (проезда) в здание посторонних лиц в соответствии с Положением об организации контрольно-пропускного режима в здании Администрации Златоустовского городского округа, утвержденным постановлением Администрации Златоустовского городского округа</w:t>
      </w:r>
      <w:r w:rsidR="0047619D" w:rsidRPr="00115812">
        <w:rPr>
          <w:sz w:val="28"/>
          <w:szCs w:val="28"/>
        </w:rPr>
        <w:t>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 взаимодействие с добровольными объединениями граждан                     по охране общественного порядка, осуществление совместного патрулирования и проведения профилактических рейдов в пределах своих полномочий;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 в пределах своих полномочий обеспечение взаимодействия                     с правоохранительными органами по вопросам содействия в охране общественного порядка, в том числе при проведении культурно-массовых, спортивных и иных мероприятий, проводимых на территории Златоустовского городского округа, осуществление совместного патрулирования и проведения профилактических рейдов в пределах своих полномочий;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взаимодействие с Федеральной службой судебных приставов                 по исполнению постановлений административной комиссии и решений судов                 о взыскании задолженности в бюджет Златоустовского городского округа;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426"/>
          <w:tab w:val="num" w:pos="567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lastRenderedPageBreak/>
        <w:t xml:space="preserve"> принятие мер в соответствии с действующим законодательством Российской Федерации по поступлению задолженности физических                           и юридических лиц в бюджет Златоустовского городского округа;</w:t>
      </w:r>
      <w:r w:rsidRPr="00115812">
        <w:t xml:space="preserve"> </w:t>
      </w:r>
    </w:p>
    <w:p w:rsidR="0047619D" w:rsidRPr="00115812" w:rsidRDefault="00316705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разработка правовых актов</w:t>
      </w:r>
      <w:r w:rsidR="0047619D" w:rsidRPr="00115812">
        <w:rPr>
          <w:sz w:val="28"/>
          <w:szCs w:val="28"/>
        </w:rPr>
        <w:t xml:space="preserve"> Администрации Златоустовского городского округа и решений Собрания депутатов Златоустовского городского округа, по вопросам, входящим в компетенцию Управления, внесение изменени</w:t>
      </w:r>
      <w:r w:rsidRPr="00115812">
        <w:rPr>
          <w:sz w:val="28"/>
          <w:szCs w:val="28"/>
        </w:rPr>
        <w:t xml:space="preserve">й в муниципальные правовые акты </w:t>
      </w:r>
      <w:r w:rsidR="0047619D" w:rsidRPr="00115812">
        <w:rPr>
          <w:sz w:val="28"/>
          <w:szCs w:val="28"/>
        </w:rPr>
        <w:t>по вопросам, входящим в компетенцию Управления;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прием граждан по личным вопросам, рассмотрение жалоб, заявлений и предложений граждан по вопросам, входящим в компетенцию Управления;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 взаимодействие с другими структурными подразделениями Администрации Златоустовского городского округа, органами местного самоуправления Златоустовского городского округа, отраслевыми органами Администрации Златоустовского городского округа, муниципальными учреждениями и предприятиями;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взаимодействие с добровольными объединениями граждан                      по вопросам деятельности Управления;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оказание содействия в защите прав и законных интересов жителей Златоустовского городского округа по вопросам, относящимся к компетенции Управления;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 организация взаимодействия с председателями комитетов территориального общественного самоуправления по вопросам, относящимся      к компетенции Управления;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num" w:pos="567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систематизированный учет и регистрация поступающей                            в Управление входящей и исходящей документации;</w:t>
      </w:r>
    </w:p>
    <w:p w:rsidR="0047619D" w:rsidRPr="00115812" w:rsidRDefault="0047619D" w:rsidP="005313F9">
      <w:pPr>
        <w:numPr>
          <w:ilvl w:val="1"/>
          <w:numId w:val="1"/>
        </w:numPr>
        <w:tabs>
          <w:tab w:val="clear" w:pos="786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иные функции в соответствии с возложенными муниципальными правовыми актами на Управление полномочиями.</w:t>
      </w:r>
    </w:p>
    <w:p w:rsidR="0047619D" w:rsidRPr="00115812" w:rsidRDefault="0047619D" w:rsidP="0047619D">
      <w:pPr>
        <w:suppressAutoHyphens/>
        <w:ind w:firstLine="851"/>
        <w:jc w:val="both"/>
        <w:rPr>
          <w:sz w:val="28"/>
          <w:szCs w:val="28"/>
        </w:rPr>
      </w:pPr>
    </w:p>
    <w:p w:rsidR="005313F9" w:rsidRDefault="005313F9">
      <w:pPr>
        <w:spacing w:after="160" w:line="259" w:lineRule="auto"/>
        <w:rPr>
          <w:bCs/>
          <w:iCs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47619D" w:rsidRPr="00115812" w:rsidRDefault="0047619D" w:rsidP="0047619D">
      <w:pPr>
        <w:pStyle w:val="5"/>
        <w:keepNext/>
        <w:numPr>
          <w:ilvl w:val="0"/>
          <w:numId w:val="3"/>
        </w:numPr>
        <w:suppressAutoHyphens/>
        <w:spacing w:before="0" w:after="0"/>
        <w:ind w:left="0" w:firstLine="851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115812">
        <w:rPr>
          <w:rFonts w:ascii="Times New Roman" w:hAnsi="Times New Roman"/>
          <w:b w:val="0"/>
          <w:i w:val="0"/>
          <w:sz w:val="28"/>
          <w:szCs w:val="28"/>
        </w:rPr>
        <w:lastRenderedPageBreak/>
        <w:t>Права и обязанности Управления</w:t>
      </w:r>
    </w:p>
    <w:p w:rsidR="0047619D" w:rsidRPr="00115812" w:rsidRDefault="0047619D" w:rsidP="0047619D">
      <w:pPr>
        <w:suppressAutoHyphens/>
        <w:ind w:firstLine="851"/>
        <w:jc w:val="both"/>
        <w:rPr>
          <w:sz w:val="28"/>
          <w:szCs w:val="28"/>
        </w:rPr>
      </w:pPr>
    </w:p>
    <w:p w:rsidR="0047619D" w:rsidRPr="00115812" w:rsidRDefault="0047619D" w:rsidP="00EB5734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10. Управление имеет право:</w:t>
      </w:r>
    </w:p>
    <w:p w:rsidR="0047619D" w:rsidRPr="00115812" w:rsidRDefault="0047619D" w:rsidP="00EB5734">
      <w:pPr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осуществлять мероприятия, обеспечивающие выполнение Управлением возложенных на него задач и функций;</w:t>
      </w:r>
    </w:p>
    <w:p w:rsidR="0047619D" w:rsidRPr="00115812" w:rsidRDefault="0047619D" w:rsidP="00EB5734">
      <w:pPr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запрашивать и получать от управлений и отделов Администрации Златоустовского городского округа, органов местного самоуправления Златоустовского городского округа, отраслевых органов Администрации Златоустовского городского о</w:t>
      </w:r>
      <w:r w:rsidR="002B7D00" w:rsidRPr="00115812">
        <w:rPr>
          <w:sz w:val="28"/>
          <w:szCs w:val="28"/>
        </w:rPr>
        <w:t>круга, муниципальных учреждений</w:t>
      </w:r>
      <w:r w:rsidRPr="00115812">
        <w:rPr>
          <w:sz w:val="28"/>
          <w:szCs w:val="28"/>
        </w:rPr>
        <w:t xml:space="preserve">  и предприятий информацию и документы, необходимые для выполнения возложенных на Управление функций и обязанностей;</w:t>
      </w:r>
    </w:p>
    <w:p w:rsidR="0047619D" w:rsidRPr="00115812" w:rsidRDefault="0047619D" w:rsidP="00EB5734">
      <w:pPr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разрабатывать и вносить на рассмотрение Администрации Златоустовского городского округа, Собрания депутатов Златоустовского городского округа проекты постановлений, решений и распоряжений                        по вопросам, входящим в компетенцию Управления;</w:t>
      </w:r>
    </w:p>
    <w:p w:rsidR="0047619D" w:rsidRPr="00115812" w:rsidRDefault="0047619D" w:rsidP="00EB5734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4) созывать и проводить совещания, семинары по вопросам, входящим в компетенцию Управления;</w:t>
      </w:r>
    </w:p>
    <w:p w:rsidR="0047619D" w:rsidRPr="00115812" w:rsidRDefault="0047619D" w:rsidP="00EB5734">
      <w:pPr>
        <w:numPr>
          <w:ilvl w:val="0"/>
          <w:numId w:val="7"/>
        </w:numPr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представлять интересы Администрации Златоустовского городского округа во всех орг</w:t>
      </w:r>
      <w:r w:rsidR="000C0696" w:rsidRPr="00115812">
        <w:rPr>
          <w:sz w:val="28"/>
          <w:szCs w:val="28"/>
        </w:rPr>
        <w:t>анизациях по вопросам, входящим</w:t>
      </w:r>
      <w:r w:rsidRPr="00115812">
        <w:rPr>
          <w:sz w:val="28"/>
          <w:szCs w:val="28"/>
        </w:rPr>
        <w:t xml:space="preserve"> в компетенцию Управления;</w:t>
      </w:r>
    </w:p>
    <w:p w:rsidR="0047619D" w:rsidRPr="00115812" w:rsidRDefault="0047619D" w:rsidP="00EB5734">
      <w:pPr>
        <w:numPr>
          <w:ilvl w:val="0"/>
          <w:numId w:val="7"/>
        </w:numPr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вносить предложения Администрации Златоустовского городского округа по совершенствованию структуры Управления, его работы, улучшению условий работы и штата его сотрудников;</w:t>
      </w:r>
    </w:p>
    <w:p w:rsidR="0047619D" w:rsidRPr="00115812" w:rsidRDefault="0047619D" w:rsidP="00EB5734">
      <w:pPr>
        <w:numPr>
          <w:ilvl w:val="0"/>
          <w:numId w:val="7"/>
        </w:numPr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осуществлять другие права и полномочия, делегированные Администрацией Златоустовского городского округа и Собранием депутатов Златоустовского городского округа.</w:t>
      </w:r>
    </w:p>
    <w:p w:rsidR="0047619D" w:rsidRPr="00115812" w:rsidRDefault="0047619D" w:rsidP="00EB5734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11. Управление обязано:</w:t>
      </w:r>
    </w:p>
    <w:p w:rsidR="0047619D" w:rsidRPr="00115812" w:rsidRDefault="0047619D" w:rsidP="00EB5734">
      <w:pPr>
        <w:numPr>
          <w:ilvl w:val="1"/>
          <w:numId w:val="7"/>
        </w:numPr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осуществлять свою деятельность в соответствии с действующим законодательством, правовыми актами органов местного самоуправления Златоустовского городского округа и настоящим Положением;</w:t>
      </w:r>
    </w:p>
    <w:p w:rsidR="0047619D" w:rsidRPr="00115812" w:rsidRDefault="0047619D" w:rsidP="00EB5734">
      <w:pPr>
        <w:numPr>
          <w:ilvl w:val="1"/>
          <w:numId w:val="7"/>
        </w:numPr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не разглашать персональные данные граждан, а также сведения, составляющие государственную и иную охраняемую законом тайну;</w:t>
      </w:r>
    </w:p>
    <w:p w:rsidR="0047619D" w:rsidRPr="00115812" w:rsidRDefault="0047619D" w:rsidP="00EB5734">
      <w:pPr>
        <w:numPr>
          <w:ilvl w:val="1"/>
          <w:numId w:val="7"/>
        </w:numPr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эффективно выполнять функции, установленные настоящим Положением, для реализации поставленных задач.</w:t>
      </w:r>
    </w:p>
    <w:p w:rsidR="0047619D" w:rsidRPr="00115812" w:rsidRDefault="0047619D" w:rsidP="00EB5734">
      <w:pPr>
        <w:suppressAutoHyphens/>
        <w:ind w:firstLine="709"/>
        <w:jc w:val="both"/>
        <w:rPr>
          <w:sz w:val="28"/>
          <w:szCs w:val="28"/>
        </w:rPr>
      </w:pPr>
    </w:p>
    <w:p w:rsidR="0047619D" w:rsidRPr="00115812" w:rsidRDefault="0047619D" w:rsidP="00EB5734">
      <w:pPr>
        <w:pStyle w:val="6"/>
        <w:keepNext/>
        <w:numPr>
          <w:ilvl w:val="0"/>
          <w:numId w:val="3"/>
        </w:numPr>
        <w:suppressAutoHyphens/>
        <w:spacing w:before="0" w:after="0"/>
        <w:ind w:left="0"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115812">
        <w:rPr>
          <w:rFonts w:ascii="Times New Roman" w:hAnsi="Times New Roman"/>
          <w:b w:val="0"/>
          <w:sz w:val="28"/>
          <w:szCs w:val="28"/>
        </w:rPr>
        <w:t>Организация деятельности Управления</w:t>
      </w:r>
    </w:p>
    <w:p w:rsidR="0047619D" w:rsidRPr="00115812" w:rsidRDefault="0047619D" w:rsidP="00EB5734">
      <w:pPr>
        <w:suppressAutoHyphens/>
        <w:ind w:firstLine="709"/>
        <w:jc w:val="both"/>
        <w:rPr>
          <w:sz w:val="28"/>
          <w:szCs w:val="28"/>
        </w:rPr>
      </w:pPr>
    </w:p>
    <w:p w:rsidR="0047619D" w:rsidRPr="00115812" w:rsidRDefault="0047619D" w:rsidP="00EB573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12. Руководство Управлением осуществляет </w:t>
      </w:r>
      <w:r w:rsidR="000C0696" w:rsidRPr="00115812">
        <w:rPr>
          <w:sz w:val="28"/>
          <w:szCs w:val="28"/>
        </w:rPr>
        <w:t xml:space="preserve">заместитель Главы </w:t>
      </w:r>
      <w:r w:rsidR="00EB5734">
        <w:rPr>
          <w:sz w:val="28"/>
          <w:szCs w:val="28"/>
        </w:rPr>
        <w:t xml:space="preserve">                </w:t>
      </w:r>
      <w:r w:rsidR="000C0696" w:rsidRPr="00115812">
        <w:rPr>
          <w:sz w:val="28"/>
          <w:szCs w:val="28"/>
        </w:rPr>
        <w:t>ЗГО-</w:t>
      </w:r>
      <w:r w:rsidRPr="00115812">
        <w:rPr>
          <w:sz w:val="28"/>
          <w:szCs w:val="28"/>
        </w:rPr>
        <w:t>начальник Управления, который действует от имени Управления без доверенности.</w:t>
      </w:r>
    </w:p>
    <w:p w:rsidR="0047619D" w:rsidRPr="00115812" w:rsidRDefault="0047619D" w:rsidP="00EB5734">
      <w:pPr>
        <w:numPr>
          <w:ilvl w:val="0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Должность «</w:t>
      </w:r>
      <w:r w:rsidR="000C0696" w:rsidRPr="00115812">
        <w:rPr>
          <w:sz w:val="28"/>
          <w:szCs w:val="28"/>
        </w:rPr>
        <w:t>заместитель Главы ЗГО-</w:t>
      </w:r>
      <w:r w:rsidRPr="00115812">
        <w:rPr>
          <w:sz w:val="28"/>
          <w:szCs w:val="28"/>
        </w:rPr>
        <w:t xml:space="preserve">начальник Управления» относится к </w:t>
      </w:r>
      <w:r w:rsidR="000C0696" w:rsidRPr="00115812">
        <w:rPr>
          <w:sz w:val="28"/>
          <w:szCs w:val="28"/>
        </w:rPr>
        <w:t>высшим</w:t>
      </w:r>
      <w:r w:rsidRPr="00115812">
        <w:rPr>
          <w:sz w:val="28"/>
          <w:szCs w:val="28"/>
        </w:rPr>
        <w:t xml:space="preserve"> должностям муниципальной службы, включённым в Реестр должностей муниципальной службы в Челябинской области.</w:t>
      </w:r>
    </w:p>
    <w:p w:rsidR="0047619D" w:rsidRPr="00115812" w:rsidRDefault="0047619D" w:rsidP="00EB5734">
      <w:pPr>
        <w:numPr>
          <w:ilvl w:val="0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Назначение на должность </w:t>
      </w:r>
      <w:r w:rsidR="000C0696" w:rsidRPr="00115812">
        <w:rPr>
          <w:sz w:val="28"/>
          <w:szCs w:val="28"/>
        </w:rPr>
        <w:t>заместителя Главы ЗГО</w:t>
      </w:r>
      <w:r w:rsidR="005313F9">
        <w:rPr>
          <w:sz w:val="28"/>
          <w:szCs w:val="28"/>
        </w:rPr>
        <w:t xml:space="preserve"> </w:t>
      </w:r>
      <w:r w:rsidR="000C0696" w:rsidRPr="00115812">
        <w:rPr>
          <w:sz w:val="28"/>
          <w:szCs w:val="28"/>
        </w:rPr>
        <w:t>-</w:t>
      </w:r>
      <w:r w:rsidR="005313F9">
        <w:rPr>
          <w:sz w:val="28"/>
          <w:szCs w:val="28"/>
        </w:rPr>
        <w:t xml:space="preserve"> </w:t>
      </w:r>
      <w:r w:rsidRPr="00115812">
        <w:rPr>
          <w:sz w:val="28"/>
          <w:szCs w:val="28"/>
        </w:rPr>
        <w:t xml:space="preserve">начальника Управления муниципальной милиции и освобождение от нее производится </w:t>
      </w:r>
      <w:r w:rsidRPr="00115812">
        <w:rPr>
          <w:sz w:val="28"/>
          <w:szCs w:val="28"/>
        </w:rPr>
        <w:lastRenderedPageBreak/>
        <w:t>Главой Златоустовского городского округа распоряжением Администрации Златоустовского городского округа.</w:t>
      </w:r>
    </w:p>
    <w:p w:rsidR="0047619D" w:rsidRPr="00115812" w:rsidRDefault="000C0696" w:rsidP="00EB5734">
      <w:pPr>
        <w:numPr>
          <w:ilvl w:val="0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Заместитель Главы ЗГО-н</w:t>
      </w:r>
      <w:r w:rsidR="0047619D" w:rsidRPr="00115812">
        <w:rPr>
          <w:sz w:val="28"/>
          <w:szCs w:val="28"/>
        </w:rPr>
        <w:t>ачальник Управления подчиняется непосредственно Главе Златоустовского городского округа.</w:t>
      </w:r>
    </w:p>
    <w:p w:rsidR="0047619D" w:rsidRPr="00115812" w:rsidRDefault="0047619D" w:rsidP="00EB573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16. </w:t>
      </w:r>
      <w:r w:rsidR="000C0696" w:rsidRPr="00115812">
        <w:rPr>
          <w:sz w:val="28"/>
          <w:szCs w:val="28"/>
        </w:rPr>
        <w:t>Заместитель Главы ЗГО-н</w:t>
      </w:r>
      <w:r w:rsidRPr="00115812">
        <w:rPr>
          <w:sz w:val="28"/>
          <w:szCs w:val="28"/>
        </w:rPr>
        <w:t>ачальник Управления: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осуществляет подбор кадров, контролирует работу сотрудников Управления, распределяет обязанности между ними;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осуществляет оперативное руководство Управлением, планирует его работу;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организует работу Управления во взаимодействии со структурными подразделениями Администрации Златоустовского городского округа, контролирующими органами п</w:t>
      </w:r>
      <w:r w:rsidR="000C0696" w:rsidRPr="00115812">
        <w:rPr>
          <w:sz w:val="28"/>
          <w:szCs w:val="28"/>
        </w:rPr>
        <w:t>о выполнению задач, возложенных</w:t>
      </w:r>
      <w:r w:rsidRPr="00115812">
        <w:rPr>
          <w:sz w:val="28"/>
          <w:szCs w:val="28"/>
        </w:rPr>
        <w:t xml:space="preserve">  на Управление;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участвует в аппаратных совещаниях, проводимых Главой Златоустовского городского округа;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производит согласование проектов муниципальных правовых актов и иных документов, входящих в компетенцию Управления;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принимает меры к повышению квалификации сотрудников Управления;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вносит предложени</w:t>
      </w:r>
      <w:r w:rsidR="00A57ECE" w:rsidRPr="00115812">
        <w:rPr>
          <w:sz w:val="28"/>
          <w:szCs w:val="28"/>
        </w:rPr>
        <w:t xml:space="preserve">я по премированию и привлечению </w:t>
      </w:r>
      <w:r w:rsidRPr="00115812">
        <w:rPr>
          <w:sz w:val="28"/>
          <w:szCs w:val="28"/>
        </w:rPr>
        <w:t>к дисциплинарной ответственности сотрудников Управления;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ведет приём граждан и юридических лиц, рассматривает                        их обращения, принимает по ним решения в пределах своей компетенции;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вносит в установленном порядке проекты муниципальных правовых актов и предложения по ним;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организует в пределах своих полномочий выполнение муниципальных правовых актов;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обеспечивает исполнение функций Управления и несет ответственность за выполнение возложенных на Управление задач и функций.</w:t>
      </w:r>
    </w:p>
    <w:p w:rsidR="0047619D" w:rsidRPr="00115812" w:rsidRDefault="0047619D" w:rsidP="00EB5734">
      <w:pPr>
        <w:numPr>
          <w:ilvl w:val="1"/>
          <w:numId w:val="8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выполняет поручения непосредственных руководителей.</w:t>
      </w:r>
    </w:p>
    <w:p w:rsidR="0047619D" w:rsidRPr="00115812" w:rsidRDefault="0047619D" w:rsidP="00EB5734">
      <w:pPr>
        <w:tabs>
          <w:tab w:val="left" w:pos="0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17. Должность «заместитель начальника Управления» относится                       к главным должностям муниципальной службы, включённым в Реестр должностей муниципальной службы в Челябинской области.</w:t>
      </w:r>
    </w:p>
    <w:p w:rsidR="0047619D" w:rsidRPr="00115812" w:rsidRDefault="0047619D" w:rsidP="00EB5734">
      <w:pPr>
        <w:tabs>
          <w:tab w:val="left" w:pos="0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18. Заместитель начальника Управления подчиняется непосредственно </w:t>
      </w:r>
      <w:r w:rsidR="00A57ECE" w:rsidRPr="00115812">
        <w:rPr>
          <w:sz w:val="28"/>
          <w:szCs w:val="28"/>
        </w:rPr>
        <w:t>заместителю Главы ЗГО-</w:t>
      </w:r>
      <w:r w:rsidRPr="00115812">
        <w:rPr>
          <w:sz w:val="28"/>
          <w:szCs w:val="28"/>
        </w:rPr>
        <w:t>начальнику, Главе Златоустовского городского округа.</w:t>
      </w:r>
    </w:p>
    <w:p w:rsidR="0047619D" w:rsidRPr="00115812" w:rsidRDefault="0047619D" w:rsidP="00EB5734">
      <w:pPr>
        <w:tabs>
          <w:tab w:val="left" w:pos="0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19. Назначение на должность заместителя начальника Управления муниципальной милиции и освобождение от нее производится Главой Златоустовского городского округа распоряжением Администрации Златоустовского городского округа.</w:t>
      </w:r>
    </w:p>
    <w:p w:rsidR="0047619D" w:rsidRPr="00115812" w:rsidRDefault="0047619D" w:rsidP="00EB5734">
      <w:pPr>
        <w:tabs>
          <w:tab w:val="left" w:pos="0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20. Заместитель начальника Управления:</w:t>
      </w:r>
    </w:p>
    <w:p w:rsidR="0047619D" w:rsidRPr="00115812" w:rsidRDefault="0047619D" w:rsidP="00EB5734">
      <w:pPr>
        <w:tabs>
          <w:tab w:val="left" w:pos="0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1) содействует </w:t>
      </w:r>
      <w:r w:rsidR="00A57ECE" w:rsidRPr="00115812">
        <w:rPr>
          <w:sz w:val="28"/>
          <w:szCs w:val="28"/>
        </w:rPr>
        <w:t>заместителю Главы ЗГО-</w:t>
      </w:r>
      <w:r w:rsidRPr="00115812">
        <w:rPr>
          <w:sz w:val="28"/>
          <w:szCs w:val="28"/>
        </w:rPr>
        <w:t>начальнику Управления в координации работы отделов Управления, входящих в его структуру;</w:t>
      </w:r>
    </w:p>
    <w:p w:rsidR="0047619D" w:rsidRPr="00115812" w:rsidRDefault="0047619D" w:rsidP="00EB573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lastRenderedPageBreak/>
        <w:t xml:space="preserve">2) по поручению </w:t>
      </w:r>
      <w:r w:rsidR="00A57ECE" w:rsidRPr="00115812">
        <w:rPr>
          <w:sz w:val="28"/>
          <w:szCs w:val="28"/>
        </w:rPr>
        <w:t>заместителя Главы ЗГО-</w:t>
      </w:r>
      <w:r w:rsidRPr="00115812">
        <w:rPr>
          <w:sz w:val="28"/>
          <w:szCs w:val="28"/>
        </w:rPr>
        <w:t>начальника Управления организует работу сотрудников Управления муниципальной милиции и их эффективное взаимодействие с другими структурными подразделениями Администрации Златоустовского городского округа, правоохранительными органами и объединениями граждан по вопросам деятельности Управления;</w:t>
      </w:r>
    </w:p>
    <w:p w:rsidR="0047619D" w:rsidRPr="00115812" w:rsidRDefault="0047619D" w:rsidP="00EB573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3)</w:t>
      </w:r>
      <w:r w:rsidRPr="00115812">
        <w:rPr>
          <w:sz w:val="28"/>
          <w:szCs w:val="28"/>
        </w:rPr>
        <w:tab/>
        <w:t>вносит предложения по премированию и привлечению                                к дисциплинарной ответственности сотрудников Управления;</w:t>
      </w:r>
    </w:p>
    <w:p w:rsidR="0047619D" w:rsidRPr="00115812" w:rsidRDefault="0047619D" w:rsidP="00EB573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4)</w:t>
      </w:r>
      <w:r w:rsidRPr="00115812">
        <w:rPr>
          <w:sz w:val="28"/>
          <w:szCs w:val="28"/>
        </w:rPr>
        <w:tab/>
        <w:t>ведет приём граждан и юридических лиц, рассматривает их обращения, принимает по ним решения в пределах своей компетенции;</w:t>
      </w:r>
    </w:p>
    <w:p w:rsidR="0047619D" w:rsidRPr="00115812" w:rsidRDefault="0047619D" w:rsidP="00EB573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5)</w:t>
      </w:r>
      <w:r w:rsidRPr="00115812">
        <w:rPr>
          <w:sz w:val="28"/>
          <w:szCs w:val="28"/>
        </w:rPr>
        <w:tab/>
        <w:t>вносит в установленном порядке проекты муниципальных правовых актов и предложения по ним;</w:t>
      </w:r>
    </w:p>
    <w:p w:rsidR="0047619D" w:rsidRPr="00115812" w:rsidRDefault="0047619D" w:rsidP="00EB573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6) обеспечивает выполнение возложенных на Управление задач и функций в соответствии с настоящим Положением;</w:t>
      </w:r>
    </w:p>
    <w:p w:rsidR="0047619D" w:rsidRPr="00115812" w:rsidRDefault="0047619D" w:rsidP="00EB573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7) обеспечивает участие Управления в муниципальных, долгосрочных целевых программах, инновационных проектах;</w:t>
      </w:r>
    </w:p>
    <w:p w:rsidR="0047619D" w:rsidRPr="00115812" w:rsidRDefault="0047619D" w:rsidP="00EB573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8) исполняет обязанности </w:t>
      </w:r>
      <w:r w:rsidR="00A57ECE" w:rsidRPr="00115812">
        <w:rPr>
          <w:sz w:val="28"/>
          <w:szCs w:val="28"/>
        </w:rPr>
        <w:t>заместителя Главы ЗГО-</w:t>
      </w:r>
      <w:r w:rsidRPr="00115812">
        <w:rPr>
          <w:sz w:val="28"/>
          <w:szCs w:val="28"/>
        </w:rPr>
        <w:t xml:space="preserve">начальника Управления </w:t>
      </w:r>
      <w:r w:rsidR="00A57ECE" w:rsidRPr="00115812">
        <w:rPr>
          <w:sz w:val="28"/>
          <w:szCs w:val="28"/>
        </w:rPr>
        <w:t xml:space="preserve">по направлениям деятельности Управления </w:t>
      </w:r>
      <w:r w:rsidRPr="00115812">
        <w:rPr>
          <w:sz w:val="28"/>
          <w:szCs w:val="28"/>
        </w:rPr>
        <w:t>в период временного</w:t>
      </w:r>
      <w:r w:rsidR="00A57ECE" w:rsidRPr="00115812">
        <w:rPr>
          <w:sz w:val="28"/>
          <w:szCs w:val="28"/>
        </w:rPr>
        <w:t xml:space="preserve"> его</w:t>
      </w:r>
      <w:r w:rsidRPr="00115812">
        <w:rPr>
          <w:sz w:val="28"/>
          <w:szCs w:val="28"/>
        </w:rPr>
        <w:t xml:space="preserve"> отсутствия по уважительным причинам.</w:t>
      </w:r>
    </w:p>
    <w:p w:rsidR="0047619D" w:rsidRPr="00115812" w:rsidRDefault="0047619D" w:rsidP="00EB5734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Должностные инструкции </w:t>
      </w:r>
      <w:r w:rsidR="00A57ECE" w:rsidRPr="00115812">
        <w:rPr>
          <w:sz w:val="28"/>
          <w:szCs w:val="28"/>
        </w:rPr>
        <w:t>заместителя Главы ЗГО-</w:t>
      </w:r>
      <w:r w:rsidRPr="00115812">
        <w:rPr>
          <w:sz w:val="28"/>
          <w:szCs w:val="28"/>
        </w:rPr>
        <w:t xml:space="preserve">начальника Управления, заместителя начальника Управления, сотрудников Управления разрабатываются </w:t>
      </w:r>
      <w:r w:rsidR="00A57ECE" w:rsidRPr="00115812">
        <w:rPr>
          <w:sz w:val="28"/>
          <w:szCs w:val="28"/>
        </w:rPr>
        <w:t>Заместителем Главы ЗГО-</w:t>
      </w:r>
      <w:r w:rsidRPr="00115812">
        <w:rPr>
          <w:sz w:val="28"/>
          <w:szCs w:val="28"/>
        </w:rPr>
        <w:t>начальником Управления и утверждаются распоряжением Администрации Златоустовского городского округа.</w:t>
      </w:r>
    </w:p>
    <w:p w:rsidR="0047619D" w:rsidRPr="00115812" w:rsidRDefault="0047619D" w:rsidP="00EB5734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 Применение мер поощрения, привлечение к дисциплинарной                   и материальной ответственности, предоставление отпусков и направление                    в служебные командировки </w:t>
      </w:r>
      <w:r w:rsidR="00A57ECE" w:rsidRPr="00115812">
        <w:rPr>
          <w:sz w:val="28"/>
          <w:szCs w:val="28"/>
        </w:rPr>
        <w:t>заместителя Главы ЗГО-</w:t>
      </w:r>
      <w:r w:rsidRPr="00115812">
        <w:rPr>
          <w:sz w:val="28"/>
          <w:szCs w:val="28"/>
        </w:rPr>
        <w:t>начальника Управления и заместителя начальника Управления, сотрудников Управления осуществляется на основании распоряжений Администрации Златоустовского городского округа  в установленном порядке.</w:t>
      </w:r>
    </w:p>
    <w:p w:rsidR="0047619D" w:rsidRPr="00115812" w:rsidRDefault="0047619D" w:rsidP="00EB5734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Сотрудники Управлен</w:t>
      </w:r>
      <w:r w:rsidR="00204407" w:rsidRPr="00115812">
        <w:rPr>
          <w:sz w:val="28"/>
          <w:szCs w:val="28"/>
        </w:rPr>
        <w:t xml:space="preserve">ия организуют свою деятельность </w:t>
      </w:r>
      <w:r w:rsidRPr="00115812">
        <w:rPr>
          <w:sz w:val="28"/>
          <w:szCs w:val="28"/>
        </w:rPr>
        <w:t>в соответствии с утвержденным планом работы, должностными инструкциями, основными направлениями деятельности Администрации Златоустовского городского округа, настоящим Положением и несут дисциплинарную ответственность за некачественное и несвоевременное выполнение возложенных на них обязанностей.</w:t>
      </w:r>
    </w:p>
    <w:p w:rsidR="0047619D" w:rsidRPr="00115812" w:rsidRDefault="0047619D" w:rsidP="00EB5734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Сотрудники Управления несут персональную ответственность                  в рамках действующего законодательства за подготовленные документы, письма.</w:t>
      </w:r>
    </w:p>
    <w:p w:rsidR="0047619D" w:rsidRPr="00115812" w:rsidRDefault="0047619D" w:rsidP="00EB5734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Номенклатура дел, делопроизводство организуется в Управлении             и хранится в соответствии с установленным порядком.</w:t>
      </w:r>
    </w:p>
    <w:p w:rsidR="0047619D" w:rsidRPr="00755298" w:rsidRDefault="0047619D" w:rsidP="0047619D">
      <w:pPr>
        <w:suppressAutoHyphens/>
        <w:ind w:firstLine="851"/>
        <w:jc w:val="both"/>
        <w:rPr>
          <w:sz w:val="28"/>
        </w:rPr>
      </w:pPr>
    </w:p>
    <w:p w:rsidR="005313F9" w:rsidRPr="00EB5734" w:rsidRDefault="005313F9">
      <w:pPr>
        <w:spacing w:after="160" w:line="259" w:lineRule="auto"/>
        <w:rPr>
          <w:sz w:val="28"/>
          <w:szCs w:val="28"/>
        </w:rPr>
      </w:pPr>
      <w:r w:rsidRPr="00EB5734">
        <w:rPr>
          <w:sz w:val="28"/>
          <w:szCs w:val="28"/>
        </w:rPr>
        <w:br w:type="page"/>
      </w:r>
    </w:p>
    <w:p w:rsidR="0047619D" w:rsidRPr="00115812" w:rsidRDefault="0047619D" w:rsidP="0047619D">
      <w:pPr>
        <w:suppressAutoHyphens/>
        <w:ind w:firstLine="851"/>
        <w:jc w:val="center"/>
        <w:rPr>
          <w:sz w:val="28"/>
          <w:szCs w:val="28"/>
        </w:rPr>
      </w:pPr>
      <w:r w:rsidRPr="00115812">
        <w:rPr>
          <w:sz w:val="28"/>
          <w:szCs w:val="28"/>
          <w:lang w:val="en-US"/>
        </w:rPr>
        <w:lastRenderedPageBreak/>
        <w:t>VII</w:t>
      </w:r>
      <w:r w:rsidRPr="00115812">
        <w:rPr>
          <w:sz w:val="28"/>
          <w:szCs w:val="28"/>
        </w:rPr>
        <w:t>. Материально-техническое обеспечение Управления</w:t>
      </w:r>
    </w:p>
    <w:p w:rsidR="0047619D" w:rsidRPr="00115812" w:rsidRDefault="0047619D" w:rsidP="0047619D">
      <w:pPr>
        <w:suppressAutoHyphens/>
        <w:ind w:firstLine="851"/>
        <w:jc w:val="center"/>
        <w:rPr>
          <w:sz w:val="28"/>
          <w:szCs w:val="28"/>
        </w:rPr>
      </w:pP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26.</w:t>
      </w:r>
      <w:r w:rsidRPr="00115812">
        <w:rPr>
          <w:sz w:val="28"/>
          <w:szCs w:val="28"/>
        </w:rPr>
        <w:tab/>
        <w:t>Финансирование Управления осуществляется за счет средств местного бюджета в соответствии со штатным расписанием в пределах средств, предусмотренных в бюджете Златоустовского городского округа.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27. Оплата труда сотрудников Управления осуществляется в пределах фонда оплаты труда в соответствии с: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1) решением Собрания депутатов Златоустовского городского округа                  от 14.05.2010 г. № 20-ЗГО «Об оплате труда выборных должностных лиц местного самоуправления, осуществляющих свои полномочия на постоянной основе, и муниципальных служащих Златоустовского городского округа», постановлениями и распоряжениями Администрации Златоустовского городского округа – в отношении муниципальных служащих;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2) постановлением Администрации Златоустовского городского округа от 07.12.2010 года № 393-п «Об утверждении положения о порядке и условиях оплаты труда работников администрации Златоустовского городского округа»</w:t>
      </w:r>
      <w:r w:rsidRPr="00115812">
        <w:t xml:space="preserve"> </w:t>
      </w:r>
      <w:r w:rsidRPr="00115812">
        <w:rPr>
          <w:sz w:val="28"/>
          <w:szCs w:val="28"/>
        </w:rPr>
        <w:t>- в отношении</w:t>
      </w:r>
      <w:r w:rsidRPr="00115812">
        <w:t xml:space="preserve"> </w:t>
      </w:r>
      <w:r w:rsidRPr="00115812">
        <w:rPr>
          <w:sz w:val="28"/>
          <w:szCs w:val="28"/>
        </w:rPr>
        <w:t>работников Администрации Златоустовского городского округа, осуществляющих профессиональную деятельность по общеотраслевым должностям служащих.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28. Сотрудникам Управления за качественное и эффективное выполнение возложенных на Управление функций и задач по итогам работы могут выплачиваться премии как за счет фонда оплаты труда (премия                        за выполнение особо важного и сложного задания), так и за счет экономии                  по фонду оплаты труда.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29. Управлению для осуществления возложенных функций и задач выделяется автомобиль. 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В целях осуществления возложенных функций и задач Управления сотрудники с согласия </w:t>
      </w:r>
      <w:r w:rsidR="00204407" w:rsidRPr="00115812">
        <w:rPr>
          <w:sz w:val="28"/>
          <w:szCs w:val="28"/>
        </w:rPr>
        <w:t>заместителя Главы ЗГО-</w:t>
      </w:r>
      <w:r w:rsidRPr="00115812">
        <w:rPr>
          <w:sz w:val="28"/>
          <w:szCs w:val="28"/>
        </w:rPr>
        <w:t xml:space="preserve">начальника Управления и заместителя начальника Управления вправе использовать личный транспорт, в этом случае выплачивается компенсация за использование личного </w:t>
      </w:r>
      <w:proofErr w:type="gramStart"/>
      <w:r w:rsidRPr="00115812">
        <w:rPr>
          <w:sz w:val="28"/>
          <w:szCs w:val="28"/>
        </w:rPr>
        <w:t>транспорта</w:t>
      </w:r>
      <w:proofErr w:type="gramEnd"/>
      <w:r w:rsidRPr="00115812">
        <w:rPr>
          <w:sz w:val="28"/>
          <w:szCs w:val="28"/>
        </w:rPr>
        <w:t xml:space="preserve"> и возмещаются расходы, связанные с его использованием. Размер возмещения расходов определяется соглашением сторон трудового договора, выраженным     в письменной форме.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30. Сотрудники Управления обеспечиваются форменной одеждой (вещевым обеспечением), которая имеет знак отличия Управления.</w:t>
      </w:r>
    </w:p>
    <w:p w:rsidR="0047619D" w:rsidRPr="00115812" w:rsidRDefault="0047619D" w:rsidP="005313F9">
      <w:pPr>
        <w:suppressAutoHyphens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Описание форменной одежды сотрудников Управления, описание знаков отличия, общие положения о вещевом обеспечении и нормы снабжения вещевым имуществом сотрудников Управления закрепляются в постановлении Администрации Златоустовского городского округа.</w:t>
      </w:r>
    </w:p>
    <w:p w:rsidR="0047619D" w:rsidRPr="00115812" w:rsidRDefault="0047619D" w:rsidP="00727477">
      <w:pPr>
        <w:ind w:firstLine="567"/>
        <w:jc w:val="center"/>
        <w:rPr>
          <w:sz w:val="28"/>
          <w:szCs w:val="28"/>
        </w:rPr>
      </w:pPr>
    </w:p>
    <w:p w:rsidR="00755298" w:rsidRDefault="005167FF" w:rsidP="005167FF">
      <w:pPr>
        <w:ind w:left="3600"/>
        <w:jc w:val="center"/>
        <w:rPr>
          <w:sz w:val="28"/>
          <w:szCs w:val="28"/>
        </w:rPr>
      </w:pPr>
      <w:r w:rsidRPr="00115812">
        <w:rPr>
          <w:sz w:val="28"/>
          <w:szCs w:val="28"/>
        </w:rPr>
        <w:t xml:space="preserve">          </w:t>
      </w:r>
    </w:p>
    <w:p w:rsidR="00755298" w:rsidRDefault="00755298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167FF" w:rsidRPr="00115812" w:rsidRDefault="005167FF" w:rsidP="005167FF">
      <w:pPr>
        <w:ind w:left="3600"/>
        <w:jc w:val="center"/>
        <w:rPr>
          <w:sz w:val="28"/>
          <w:szCs w:val="28"/>
        </w:rPr>
      </w:pPr>
      <w:r w:rsidRPr="00115812">
        <w:rPr>
          <w:sz w:val="28"/>
          <w:szCs w:val="28"/>
        </w:rPr>
        <w:lastRenderedPageBreak/>
        <w:t>ПРИЛОЖЕНИЕ 3</w:t>
      </w:r>
    </w:p>
    <w:p w:rsidR="005167FF" w:rsidRPr="00115812" w:rsidRDefault="005167FF" w:rsidP="005167FF">
      <w:pPr>
        <w:ind w:left="3600"/>
        <w:jc w:val="center"/>
        <w:rPr>
          <w:sz w:val="28"/>
          <w:szCs w:val="28"/>
        </w:rPr>
      </w:pPr>
      <w:r w:rsidRPr="00115812">
        <w:rPr>
          <w:sz w:val="28"/>
          <w:szCs w:val="28"/>
        </w:rPr>
        <w:t>к постановлению Администрации</w:t>
      </w:r>
    </w:p>
    <w:p w:rsidR="005167FF" w:rsidRPr="00115812" w:rsidRDefault="005167FF" w:rsidP="005167FF">
      <w:pPr>
        <w:ind w:left="3600"/>
        <w:jc w:val="center"/>
        <w:rPr>
          <w:sz w:val="28"/>
          <w:szCs w:val="28"/>
        </w:rPr>
      </w:pPr>
      <w:r w:rsidRPr="00115812">
        <w:rPr>
          <w:sz w:val="28"/>
          <w:szCs w:val="28"/>
        </w:rPr>
        <w:t xml:space="preserve"> Златоустовского городского округа</w:t>
      </w:r>
    </w:p>
    <w:p w:rsidR="005167FF" w:rsidRPr="00115812" w:rsidRDefault="005167FF" w:rsidP="00EB5734">
      <w:pPr>
        <w:ind w:left="3600"/>
        <w:jc w:val="center"/>
        <w:rPr>
          <w:sz w:val="28"/>
          <w:szCs w:val="28"/>
        </w:rPr>
      </w:pPr>
      <w:r w:rsidRPr="00115812">
        <w:rPr>
          <w:sz w:val="28"/>
          <w:szCs w:val="28"/>
        </w:rPr>
        <w:t xml:space="preserve">от </w:t>
      </w:r>
      <w:r w:rsidR="001745EB">
        <w:rPr>
          <w:sz w:val="28"/>
          <w:szCs w:val="28"/>
        </w:rPr>
        <w:t>28.10.2015 г. № 410-П</w:t>
      </w:r>
    </w:p>
    <w:p w:rsidR="00727477" w:rsidRPr="00115812" w:rsidRDefault="00727477" w:rsidP="005167FF">
      <w:pPr>
        <w:rPr>
          <w:sz w:val="28"/>
          <w:szCs w:val="28"/>
        </w:rPr>
      </w:pPr>
    </w:p>
    <w:p w:rsidR="00727477" w:rsidRPr="00115812" w:rsidRDefault="00727477" w:rsidP="00727477">
      <w:pPr>
        <w:ind w:firstLine="567"/>
        <w:jc w:val="center"/>
        <w:rPr>
          <w:sz w:val="28"/>
          <w:szCs w:val="28"/>
        </w:rPr>
      </w:pPr>
      <w:r w:rsidRPr="00115812">
        <w:rPr>
          <w:sz w:val="28"/>
          <w:szCs w:val="28"/>
        </w:rPr>
        <w:t xml:space="preserve">Положение об отделе организации и обеспечения пропускного </w:t>
      </w:r>
      <w:proofErr w:type="gramStart"/>
      <w:r w:rsidRPr="00115812">
        <w:rPr>
          <w:sz w:val="28"/>
          <w:szCs w:val="28"/>
        </w:rPr>
        <w:t>режима Управления муниципальной милиции Администрации Златоустовского городского округа</w:t>
      </w:r>
      <w:proofErr w:type="gramEnd"/>
    </w:p>
    <w:p w:rsidR="00727477" w:rsidRPr="00115812" w:rsidRDefault="00727477" w:rsidP="00EB5734">
      <w:pPr>
        <w:jc w:val="both"/>
        <w:rPr>
          <w:sz w:val="28"/>
          <w:szCs w:val="28"/>
        </w:rPr>
      </w:pPr>
    </w:p>
    <w:p w:rsidR="00727477" w:rsidRPr="00115812" w:rsidRDefault="00727477" w:rsidP="00727477">
      <w:pPr>
        <w:ind w:firstLine="567"/>
        <w:jc w:val="center"/>
        <w:rPr>
          <w:sz w:val="28"/>
          <w:szCs w:val="28"/>
        </w:rPr>
      </w:pPr>
      <w:r w:rsidRPr="00115812">
        <w:rPr>
          <w:sz w:val="28"/>
          <w:szCs w:val="28"/>
          <w:lang w:val="en-US"/>
        </w:rPr>
        <w:t>I</w:t>
      </w:r>
      <w:r w:rsidRPr="00115812">
        <w:rPr>
          <w:sz w:val="28"/>
          <w:szCs w:val="28"/>
        </w:rPr>
        <w:t>. Общие положения</w:t>
      </w:r>
    </w:p>
    <w:p w:rsidR="00727477" w:rsidRPr="00115812" w:rsidRDefault="00727477" w:rsidP="00727477">
      <w:pPr>
        <w:ind w:firstLine="567"/>
        <w:jc w:val="both"/>
        <w:rPr>
          <w:sz w:val="28"/>
          <w:szCs w:val="28"/>
        </w:rPr>
      </w:pPr>
    </w:p>
    <w:p w:rsidR="00727477" w:rsidRPr="00115812" w:rsidRDefault="00727477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1. Отдел организации и обеспечения пропускного режима Управления муниципальной милиции Администрации Златоустовского городского округа (далее – отдел) является структурным подразделением Управления муниципальной милиции Администрации Златоустовского городского округа (далее – Управление) без прав юридического лица. Деятельность отдела координирует начальник отдела.</w:t>
      </w:r>
    </w:p>
    <w:p w:rsidR="00727477" w:rsidRPr="00115812" w:rsidRDefault="00727477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2. Отдел в своей деятельности руководствуется Федеральным законом от 06.10.2003 г. № 131-ФЗ «Об общих принципах организации местного самоуправления в РФ», Федеральным законом «Об общих принципах организации местного самоуправления в Российской Федерации» Федеральным законом «О противодействии терроризму», Федеральным законом «О противодействию экстремистской деятельности»,</w:t>
      </w:r>
      <w:r w:rsidRPr="00115812">
        <w:rPr>
          <w:b/>
          <w:sz w:val="28"/>
          <w:szCs w:val="28"/>
        </w:rPr>
        <w:t xml:space="preserve"> </w:t>
      </w:r>
      <w:r w:rsidRPr="00115812">
        <w:rPr>
          <w:sz w:val="28"/>
          <w:szCs w:val="28"/>
        </w:rPr>
        <w:t>указами Президента РФ, постановлениями и распоряжениями Правительства Российской Федерации, постановлениями и распоряжениями Губернатора Челябинской области, Уставом Златоустовского городского округа, решениями Собрания депутатов Златоустовского городского округа, муниципальными правовыми актами Администрации Златоустовского городского округа, настоящим Положением.</w:t>
      </w:r>
    </w:p>
    <w:p w:rsidR="00727477" w:rsidRPr="00115812" w:rsidRDefault="00727477" w:rsidP="00EB5734">
      <w:pPr>
        <w:ind w:firstLine="709"/>
        <w:jc w:val="both"/>
        <w:rPr>
          <w:sz w:val="28"/>
          <w:szCs w:val="28"/>
        </w:rPr>
      </w:pPr>
    </w:p>
    <w:p w:rsidR="00727477" w:rsidRPr="00115812" w:rsidRDefault="00727477" w:rsidP="00727477">
      <w:pPr>
        <w:ind w:firstLine="567"/>
        <w:jc w:val="center"/>
        <w:rPr>
          <w:sz w:val="28"/>
          <w:szCs w:val="28"/>
        </w:rPr>
      </w:pPr>
      <w:r w:rsidRPr="00115812">
        <w:rPr>
          <w:sz w:val="28"/>
          <w:szCs w:val="28"/>
          <w:lang w:val="en-US"/>
        </w:rPr>
        <w:t>II</w:t>
      </w:r>
      <w:r w:rsidRPr="00115812">
        <w:rPr>
          <w:sz w:val="28"/>
          <w:szCs w:val="28"/>
        </w:rPr>
        <w:t xml:space="preserve">. Структура отдела </w:t>
      </w:r>
    </w:p>
    <w:p w:rsidR="00727477" w:rsidRPr="00115812" w:rsidRDefault="00727477" w:rsidP="00727477">
      <w:pPr>
        <w:ind w:firstLine="567"/>
        <w:jc w:val="both"/>
        <w:rPr>
          <w:sz w:val="28"/>
          <w:szCs w:val="28"/>
        </w:rPr>
      </w:pPr>
    </w:p>
    <w:p w:rsidR="00727477" w:rsidRPr="00115812" w:rsidRDefault="00727477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3. Отдел возглавляет начальник отдела, который подчиняется </w:t>
      </w:r>
      <w:r w:rsidR="005167FF" w:rsidRPr="00115812">
        <w:rPr>
          <w:sz w:val="28"/>
          <w:szCs w:val="28"/>
        </w:rPr>
        <w:t>заместителю Главы ЗГО-</w:t>
      </w:r>
      <w:r w:rsidRPr="00115812">
        <w:rPr>
          <w:sz w:val="28"/>
          <w:szCs w:val="28"/>
        </w:rPr>
        <w:t>начальнику Управления</w:t>
      </w:r>
      <w:r w:rsidR="007810A0" w:rsidRPr="00115812">
        <w:rPr>
          <w:sz w:val="28"/>
          <w:szCs w:val="28"/>
        </w:rPr>
        <w:t>, заместителю начальника Управления</w:t>
      </w:r>
      <w:r w:rsidRPr="00115812">
        <w:rPr>
          <w:sz w:val="28"/>
          <w:szCs w:val="28"/>
        </w:rPr>
        <w:t>.</w:t>
      </w:r>
    </w:p>
    <w:p w:rsidR="00727477" w:rsidRPr="00115812" w:rsidRDefault="00727477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В состав отдела</w:t>
      </w:r>
      <w:r w:rsidR="007C65F0" w:rsidRPr="00115812">
        <w:rPr>
          <w:sz w:val="28"/>
          <w:szCs w:val="28"/>
        </w:rPr>
        <w:t xml:space="preserve"> входят</w:t>
      </w:r>
      <w:r w:rsidR="005167FF" w:rsidRPr="00115812">
        <w:rPr>
          <w:sz w:val="28"/>
          <w:szCs w:val="28"/>
        </w:rPr>
        <w:t>:</w:t>
      </w:r>
    </w:p>
    <w:p w:rsidR="005167FF" w:rsidRPr="00115812" w:rsidRDefault="005167FF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1) начальник отдела;</w:t>
      </w:r>
    </w:p>
    <w:p w:rsidR="00727477" w:rsidRPr="00115812" w:rsidRDefault="005167FF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</w:t>
      </w:r>
      <w:r w:rsidR="00727477" w:rsidRPr="00115812">
        <w:rPr>
          <w:sz w:val="28"/>
          <w:szCs w:val="28"/>
        </w:rPr>
        <w:t>)</w:t>
      </w:r>
      <w:r w:rsidRPr="00115812">
        <w:t xml:space="preserve"> </w:t>
      </w:r>
      <w:r w:rsidRPr="00115812">
        <w:rPr>
          <w:sz w:val="28"/>
          <w:szCs w:val="28"/>
        </w:rPr>
        <w:t>контролеры контрольно-пропускного пункта отдела</w:t>
      </w:r>
      <w:r w:rsidR="00727477" w:rsidRPr="00115812">
        <w:rPr>
          <w:sz w:val="28"/>
          <w:szCs w:val="28"/>
        </w:rPr>
        <w:t>.</w:t>
      </w:r>
    </w:p>
    <w:p w:rsidR="00727477" w:rsidRPr="00115812" w:rsidRDefault="00727477" w:rsidP="00727477">
      <w:pPr>
        <w:ind w:firstLine="567"/>
        <w:jc w:val="both"/>
        <w:rPr>
          <w:sz w:val="28"/>
          <w:szCs w:val="28"/>
        </w:rPr>
      </w:pPr>
    </w:p>
    <w:p w:rsidR="00727477" w:rsidRPr="00115812" w:rsidRDefault="00727477" w:rsidP="00727477">
      <w:pPr>
        <w:ind w:firstLine="567"/>
        <w:jc w:val="center"/>
        <w:rPr>
          <w:sz w:val="28"/>
          <w:szCs w:val="28"/>
        </w:rPr>
      </w:pPr>
      <w:r w:rsidRPr="00115812">
        <w:rPr>
          <w:sz w:val="28"/>
          <w:szCs w:val="28"/>
          <w:lang w:val="en-US"/>
        </w:rPr>
        <w:t>III</w:t>
      </w:r>
      <w:r w:rsidRPr="00115812">
        <w:rPr>
          <w:sz w:val="28"/>
          <w:szCs w:val="28"/>
        </w:rPr>
        <w:t xml:space="preserve">. Основные задачи отдела </w:t>
      </w:r>
    </w:p>
    <w:p w:rsidR="00727477" w:rsidRPr="00115812" w:rsidRDefault="00727477" w:rsidP="00727477">
      <w:pPr>
        <w:ind w:firstLine="567"/>
        <w:jc w:val="both"/>
        <w:rPr>
          <w:sz w:val="28"/>
          <w:szCs w:val="28"/>
        </w:rPr>
      </w:pPr>
    </w:p>
    <w:p w:rsidR="00727477" w:rsidRPr="00115812" w:rsidRDefault="00727477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4. Основными задачами отдела</w:t>
      </w:r>
      <w:r w:rsidR="00EB5734">
        <w:rPr>
          <w:sz w:val="28"/>
          <w:szCs w:val="28"/>
        </w:rPr>
        <w:t xml:space="preserve"> являются</w:t>
      </w:r>
      <w:r w:rsidRPr="00115812">
        <w:rPr>
          <w:sz w:val="28"/>
          <w:szCs w:val="28"/>
        </w:rPr>
        <w:t>:</w:t>
      </w:r>
    </w:p>
    <w:p w:rsidR="007C65F0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1) </w:t>
      </w:r>
      <w:r w:rsidR="007C65F0" w:rsidRPr="00115812">
        <w:rPr>
          <w:sz w:val="28"/>
          <w:szCs w:val="28"/>
        </w:rPr>
        <w:t xml:space="preserve">организация пропускного режима </w:t>
      </w:r>
      <w:r w:rsidRPr="00115812">
        <w:rPr>
          <w:sz w:val="28"/>
          <w:szCs w:val="28"/>
        </w:rPr>
        <w:t>в здании Администрации Златоустовского городского округа</w:t>
      </w:r>
      <w:r w:rsidR="007C65F0" w:rsidRPr="00115812">
        <w:rPr>
          <w:sz w:val="28"/>
          <w:szCs w:val="28"/>
        </w:rPr>
        <w:t xml:space="preserve">, с целью предотвращения несанкционированного прохода (проезда) </w:t>
      </w:r>
      <w:r w:rsidRPr="00115812">
        <w:rPr>
          <w:sz w:val="28"/>
          <w:szCs w:val="28"/>
        </w:rPr>
        <w:t>в здание посторонних лиц</w:t>
      </w:r>
      <w:r w:rsidR="00064C00" w:rsidRPr="00115812">
        <w:rPr>
          <w:sz w:val="28"/>
          <w:szCs w:val="28"/>
        </w:rPr>
        <w:t xml:space="preserve"> в </w:t>
      </w:r>
      <w:r w:rsidR="00064C00" w:rsidRPr="00115812">
        <w:rPr>
          <w:sz w:val="28"/>
          <w:szCs w:val="28"/>
        </w:rPr>
        <w:lastRenderedPageBreak/>
        <w:t>соответствии с Положением об организации контрольно-пропускного режима в здании Администрации Златоустовского городского округа, утвержденным постановлением Администрации Златоустовского городского округа</w:t>
      </w:r>
      <w:r w:rsidR="007C65F0" w:rsidRPr="00115812">
        <w:rPr>
          <w:sz w:val="28"/>
          <w:szCs w:val="28"/>
        </w:rPr>
        <w:t>;</w:t>
      </w:r>
    </w:p>
    <w:p w:rsidR="007C65F0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2)</w:t>
      </w:r>
      <w:r w:rsidR="007C65F0" w:rsidRPr="00115812">
        <w:rPr>
          <w:sz w:val="28"/>
          <w:szCs w:val="28"/>
        </w:rPr>
        <w:t xml:space="preserve"> своевременное и качественное оформление необходимых документов, их размножение и доставка на</w:t>
      </w:r>
      <w:r w:rsidR="007810A0" w:rsidRPr="00115812">
        <w:t xml:space="preserve"> </w:t>
      </w:r>
      <w:r w:rsidR="007810A0" w:rsidRPr="00115812">
        <w:rPr>
          <w:sz w:val="28"/>
          <w:szCs w:val="28"/>
        </w:rPr>
        <w:t>контрольно-пропускной пункт</w:t>
      </w:r>
      <w:r w:rsidR="007C65F0" w:rsidRPr="00115812">
        <w:rPr>
          <w:sz w:val="28"/>
          <w:szCs w:val="28"/>
        </w:rPr>
        <w:t>.</w:t>
      </w:r>
    </w:p>
    <w:p w:rsidR="007C65F0" w:rsidRPr="00EB5734" w:rsidRDefault="007C65F0" w:rsidP="007810A0">
      <w:pPr>
        <w:shd w:val="clear" w:color="auto" w:fill="FFFFFF"/>
        <w:jc w:val="both"/>
        <w:rPr>
          <w:rFonts w:ascii="Trebuchet MS" w:hAnsi="Trebuchet MS"/>
          <w:sz w:val="28"/>
          <w:szCs w:val="18"/>
        </w:rPr>
      </w:pPr>
      <w:r w:rsidRPr="00115812">
        <w:rPr>
          <w:rFonts w:ascii="Tahoma" w:hAnsi="Tahoma" w:cs="Tahoma"/>
        </w:rPr>
        <w:t> </w:t>
      </w:r>
    </w:p>
    <w:p w:rsidR="007C65F0" w:rsidRDefault="007C65F0" w:rsidP="007810A0">
      <w:pPr>
        <w:ind w:firstLine="567"/>
        <w:jc w:val="center"/>
        <w:rPr>
          <w:sz w:val="28"/>
          <w:szCs w:val="28"/>
        </w:rPr>
      </w:pPr>
      <w:r w:rsidRPr="00115812">
        <w:rPr>
          <w:sz w:val="28"/>
          <w:szCs w:val="28"/>
          <w:lang w:val="en-US"/>
        </w:rPr>
        <w:t>IV</w:t>
      </w:r>
      <w:r w:rsidRPr="00115812">
        <w:rPr>
          <w:sz w:val="28"/>
          <w:szCs w:val="28"/>
        </w:rPr>
        <w:t xml:space="preserve">. Основные функции отдела </w:t>
      </w:r>
    </w:p>
    <w:p w:rsidR="00EB5734" w:rsidRPr="00EB5734" w:rsidRDefault="00EB5734" w:rsidP="007810A0">
      <w:pPr>
        <w:ind w:firstLine="567"/>
        <w:jc w:val="center"/>
        <w:rPr>
          <w:szCs w:val="28"/>
        </w:rPr>
      </w:pPr>
    </w:p>
    <w:p w:rsidR="0095707D" w:rsidRPr="00115812" w:rsidRDefault="0095707D" w:rsidP="00EB5734">
      <w:pPr>
        <w:ind w:firstLine="709"/>
        <w:rPr>
          <w:sz w:val="28"/>
          <w:szCs w:val="28"/>
        </w:rPr>
      </w:pPr>
      <w:r w:rsidRPr="00115812">
        <w:rPr>
          <w:sz w:val="28"/>
          <w:szCs w:val="28"/>
        </w:rPr>
        <w:t>5. Основными функциями отдела являются:</w:t>
      </w:r>
    </w:p>
    <w:p w:rsidR="007C65F0" w:rsidRPr="00115812" w:rsidRDefault="00EB5734" w:rsidP="00EB57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C65F0" w:rsidRPr="00115812">
        <w:rPr>
          <w:sz w:val="28"/>
          <w:szCs w:val="28"/>
        </w:rPr>
        <w:t xml:space="preserve"> подготовка проектов распоряжений и постановлений Администрации Златоустовского городского округа, решений Собрания депутатов Златоустовского городского округа по вопросам, входящим в компетенцию отдела;</w:t>
      </w:r>
    </w:p>
    <w:p w:rsidR="007C65F0" w:rsidRPr="00115812" w:rsidRDefault="007C65F0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2)</w:t>
      </w:r>
      <w:r w:rsidRPr="00115812">
        <w:rPr>
          <w:sz w:val="28"/>
          <w:szCs w:val="28"/>
        </w:rPr>
        <w:tab/>
        <w:t xml:space="preserve">согласование проектов распоряжений и постановлений Администрации Златоустовского городского округа, решений Собрания депутатов Златоустовского городского округа, иных документов, поступающих в Управление по вопросам, входящим в компетенцию отдела, представление указанных документов на подпись </w:t>
      </w:r>
      <w:r w:rsidR="007810A0" w:rsidRPr="00115812">
        <w:rPr>
          <w:sz w:val="28"/>
          <w:szCs w:val="28"/>
        </w:rPr>
        <w:t>заместителю Главы ЗГО-начальнику Управления</w:t>
      </w:r>
      <w:r w:rsidRPr="00115812">
        <w:rPr>
          <w:sz w:val="28"/>
          <w:szCs w:val="28"/>
        </w:rPr>
        <w:t>;</w:t>
      </w:r>
    </w:p>
    <w:p w:rsidR="007C65F0" w:rsidRPr="00115812" w:rsidRDefault="00EB5734" w:rsidP="00EB57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C65F0" w:rsidRPr="00115812">
        <w:rPr>
          <w:sz w:val="28"/>
          <w:szCs w:val="28"/>
        </w:rPr>
        <w:t xml:space="preserve"> участие в работе комиссий согласно постановлениям и распоряжениям Администрации Златоустовского городского округа;</w:t>
      </w:r>
    </w:p>
    <w:p w:rsidR="007C65F0" w:rsidRPr="00115812" w:rsidRDefault="007C65F0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4)</w:t>
      </w:r>
      <w:r w:rsidRPr="00115812">
        <w:rPr>
          <w:sz w:val="28"/>
          <w:szCs w:val="28"/>
        </w:rPr>
        <w:tab/>
        <w:t xml:space="preserve">участие в приеме граждан по личным вопросам Главой Златоустовского городского округа, его заместителями и руководителями структурных подразделений Администрации Златоустовского городского округа по поручению </w:t>
      </w:r>
      <w:r w:rsidR="008174AB">
        <w:rPr>
          <w:sz w:val="28"/>
          <w:szCs w:val="28"/>
        </w:rPr>
        <w:t>заместителя Главы ЗГО-</w:t>
      </w:r>
      <w:r w:rsidRPr="00115812">
        <w:rPr>
          <w:sz w:val="28"/>
          <w:szCs w:val="28"/>
        </w:rPr>
        <w:t>начальника Управления;</w:t>
      </w:r>
    </w:p>
    <w:p w:rsidR="007C65F0" w:rsidRPr="00115812" w:rsidRDefault="007C65F0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5) участие в приеме граждан по личным вопросам </w:t>
      </w:r>
      <w:r w:rsidR="008174AB">
        <w:rPr>
          <w:sz w:val="28"/>
          <w:szCs w:val="28"/>
        </w:rPr>
        <w:t>заместителем Главы ЗГО-</w:t>
      </w:r>
      <w:r w:rsidRPr="00115812">
        <w:rPr>
          <w:sz w:val="28"/>
          <w:szCs w:val="28"/>
        </w:rPr>
        <w:t>начальником Управления по поручению начальника Управления;</w:t>
      </w:r>
    </w:p>
    <w:p w:rsidR="007C65F0" w:rsidRPr="00115812" w:rsidRDefault="00577A8F" w:rsidP="00EB5734">
      <w:pPr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6) организация пропускного режима в здании Администрации Златоустовского городского округа, с целью предотвращения несанкционированного прохода (проезда) в здание посторонних лиц, </w:t>
      </w:r>
      <w:r w:rsidR="00D36950" w:rsidRPr="00115812">
        <w:rPr>
          <w:sz w:val="28"/>
          <w:szCs w:val="28"/>
        </w:rPr>
        <w:t xml:space="preserve">в соответствии с Положением об организации контрольно-пропускного режима в здании Администрации Златоустовского городского округа, утвержденным постановлением Администрации Златоустовского городского округа, </w:t>
      </w:r>
      <w:r w:rsidRPr="00115812">
        <w:rPr>
          <w:sz w:val="28"/>
          <w:szCs w:val="28"/>
          <w:shd w:val="clear" w:color="auto" w:fill="FFFFFF"/>
        </w:rPr>
        <w:t>обеспечение</w:t>
      </w:r>
      <w:r w:rsidR="007C65F0" w:rsidRPr="00115812">
        <w:rPr>
          <w:sz w:val="28"/>
          <w:szCs w:val="28"/>
          <w:shd w:val="clear" w:color="auto" w:fill="FFFFFF"/>
        </w:rPr>
        <w:t xml:space="preserve"> сохранности </w:t>
      </w:r>
      <w:r w:rsidR="00F630F3" w:rsidRPr="00115812">
        <w:rPr>
          <w:sz w:val="28"/>
          <w:szCs w:val="28"/>
          <w:shd w:val="clear" w:color="auto" w:fill="FFFFFF"/>
        </w:rPr>
        <w:t>муниципального</w:t>
      </w:r>
      <w:r w:rsidR="007C65F0" w:rsidRPr="00115812">
        <w:rPr>
          <w:sz w:val="28"/>
          <w:szCs w:val="28"/>
          <w:shd w:val="clear" w:color="auto" w:fill="FFFFFF"/>
        </w:rPr>
        <w:t xml:space="preserve"> имущества</w:t>
      </w:r>
      <w:r w:rsidR="0095707D" w:rsidRPr="00115812">
        <w:rPr>
          <w:sz w:val="28"/>
          <w:szCs w:val="28"/>
          <w:shd w:val="clear" w:color="auto" w:fill="FFFFFF"/>
        </w:rPr>
        <w:t>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115812">
        <w:rPr>
          <w:sz w:val="28"/>
          <w:szCs w:val="28"/>
          <w:shd w:val="clear" w:color="auto" w:fill="FFFFFF"/>
        </w:rPr>
        <w:t xml:space="preserve">7) </w:t>
      </w:r>
      <w:r w:rsidR="007C65F0" w:rsidRPr="00115812">
        <w:rPr>
          <w:sz w:val="28"/>
          <w:szCs w:val="28"/>
          <w:shd w:val="clear" w:color="auto" w:fill="FFFFFF"/>
        </w:rPr>
        <w:t xml:space="preserve">фиксация с помощью камер видеонаблюдения, размещенных в соответствии с действующим законодательством в </w:t>
      </w:r>
      <w:r w:rsidRPr="00115812">
        <w:rPr>
          <w:sz w:val="28"/>
          <w:szCs w:val="28"/>
          <w:shd w:val="clear" w:color="auto" w:fill="FFFFFF"/>
        </w:rPr>
        <w:t>здании</w:t>
      </w:r>
      <w:r w:rsidR="007C65F0" w:rsidRPr="00115812">
        <w:rPr>
          <w:sz w:val="28"/>
          <w:szCs w:val="28"/>
          <w:shd w:val="clear" w:color="auto" w:fill="FFFFFF"/>
        </w:rPr>
        <w:t xml:space="preserve"> </w:t>
      </w:r>
      <w:r w:rsidRPr="00115812">
        <w:rPr>
          <w:sz w:val="28"/>
          <w:szCs w:val="28"/>
          <w:shd w:val="clear" w:color="auto" w:fill="FFFFFF"/>
        </w:rPr>
        <w:t>Администрации Златоустовского городского округа</w:t>
      </w:r>
      <w:r w:rsidR="007C65F0" w:rsidRPr="00115812">
        <w:rPr>
          <w:sz w:val="28"/>
          <w:szCs w:val="28"/>
          <w:shd w:val="clear" w:color="auto" w:fill="FFFFFF"/>
        </w:rPr>
        <w:t xml:space="preserve"> фактов нарушения пропускного режима, других нарушений общественного порядка и Правил внутреннего распорядка </w:t>
      </w:r>
      <w:r w:rsidRPr="00115812">
        <w:rPr>
          <w:sz w:val="28"/>
          <w:szCs w:val="28"/>
          <w:shd w:val="clear" w:color="auto" w:fill="FFFFFF"/>
        </w:rPr>
        <w:t>Администрации округа</w:t>
      </w:r>
      <w:r w:rsidR="0095707D" w:rsidRPr="00115812">
        <w:rPr>
          <w:sz w:val="28"/>
          <w:szCs w:val="28"/>
          <w:shd w:val="clear" w:color="auto" w:fill="FFFFFF"/>
        </w:rPr>
        <w:t>;</w:t>
      </w:r>
    </w:p>
    <w:p w:rsidR="00F630F3" w:rsidRPr="00115812" w:rsidRDefault="00EB5734" w:rsidP="00EB5734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8)</w:t>
      </w:r>
      <w:r w:rsidR="007C65F0" w:rsidRPr="00115812">
        <w:rPr>
          <w:sz w:val="28"/>
          <w:szCs w:val="28"/>
          <w:shd w:val="clear" w:color="auto" w:fill="FFFFFF"/>
        </w:rPr>
        <w:t xml:space="preserve"> </w:t>
      </w:r>
      <w:r w:rsidR="00064C00" w:rsidRPr="00115812">
        <w:rPr>
          <w:sz w:val="28"/>
          <w:szCs w:val="28"/>
        </w:rPr>
        <w:t>своевременное и качественное оформление необходимых документов, их размножение и доставка на пост охраны</w:t>
      </w:r>
      <w:r w:rsidR="00064C00" w:rsidRPr="00115812">
        <w:rPr>
          <w:sz w:val="28"/>
          <w:szCs w:val="28"/>
          <w:shd w:val="clear" w:color="auto" w:fill="FFFFFF"/>
        </w:rPr>
        <w:t xml:space="preserve">, </w:t>
      </w:r>
      <w:r w:rsidR="007C65F0" w:rsidRPr="00115812">
        <w:rPr>
          <w:sz w:val="28"/>
          <w:szCs w:val="28"/>
          <w:shd w:val="clear" w:color="auto" w:fill="FFFFFF"/>
        </w:rPr>
        <w:t xml:space="preserve">разработка, реализация и совершенствование мер по обеспечению </w:t>
      </w:r>
      <w:proofErr w:type="gramStart"/>
      <w:r w:rsidR="007C65F0" w:rsidRPr="00115812">
        <w:rPr>
          <w:sz w:val="28"/>
          <w:szCs w:val="28"/>
          <w:shd w:val="clear" w:color="auto" w:fill="FFFFFF"/>
        </w:rPr>
        <w:t>пропускного</w:t>
      </w:r>
      <w:proofErr w:type="gramEnd"/>
      <w:r w:rsidR="0095707D" w:rsidRPr="00115812">
        <w:rPr>
          <w:sz w:val="28"/>
          <w:szCs w:val="28"/>
          <w:shd w:val="clear" w:color="auto" w:fill="FFFFFF"/>
        </w:rPr>
        <w:t xml:space="preserve"> и </w:t>
      </w:r>
      <w:proofErr w:type="spellStart"/>
      <w:r w:rsidR="0095707D" w:rsidRPr="00115812">
        <w:rPr>
          <w:sz w:val="28"/>
          <w:szCs w:val="28"/>
          <w:shd w:val="clear" w:color="auto" w:fill="FFFFFF"/>
        </w:rPr>
        <w:t>внутриобъектового</w:t>
      </w:r>
      <w:proofErr w:type="spellEnd"/>
      <w:r w:rsidR="0095707D" w:rsidRPr="00115812">
        <w:rPr>
          <w:sz w:val="28"/>
          <w:szCs w:val="28"/>
          <w:shd w:val="clear" w:color="auto" w:fill="FFFFFF"/>
        </w:rPr>
        <w:t xml:space="preserve"> режимов; </w:t>
      </w:r>
    </w:p>
    <w:p w:rsidR="00F630F3" w:rsidRPr="00115812" w:rsidRDefault="00F630F3" w:rsidP="00EB5734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115812">
        <w:rPr>
          <w:sz w:val="28"/>
          <w:szCs w:val="28"/>
          <w:shd w:val="clear" w:color="auto" w:fill="FFFFFF"/>
        </w:rPr>
        <w:lastRenderedPageBreak/>
        <w:t xml:space="preserve">9) </w:t>
      </w:r>
      <w:r w:rsidR="007C65F0" w:rsidRPr="00115812">
        <w:rPr>
          <w:sz w:val="28"/>
          <w:szCs w:val="28"/>
          <w:shd w:val="clear" w:color="auto" w:fill="FFFFFF"/>
        </w:rPr>
        <w:t xml:space="preserve">постоянный </w:t>
      </w:r>
      <w:proofErr w:type="gramStart"/>
      <w:r w:rsidR="007C65F0" w:rsidRPr="00115812">
        <w:rPr>
          <w:sz w:val="28"/>
          <w:szCs w:val="28"/>
          <w:shd w:val="clear" w:color="auto" w:fill="FFFFFF"/>
        </w:rPr>
        <w:t>контроль за</w:t>
      </w:r>
      <w:proofErr w:type="gramEnd"/>
      <w:r w:rsidR="007C65F0" w:rsidRPr="00115812">
        <w:rPr>
          <w:sz w:val="28"/>
          <w:szCs w:val="28"/>
          <w:shd w:val="clear" w:color="auto" w:fill="FFFFFF"/>
        </w:rPr>
        <w:t xml:space="preserve"> соблюдением сотрудниками </w:t>
      </w:r>
      <w:r w:rsidRPr="00115812">
        <w:rPr>
          <w:sz w:val="28"/>
          <w:szCs w:val="28"/>
          <w:shd w:val="clear" w:color="auto" w:fill="FFFFFF"/>
        </w:rPr>
        <w:t>Администрации округа, посетителями</w:t>
      </w:r>
      <w:r w:rsidR="007C65F0" w:rsidRPr="00115812">
        <w:rPr>
          <w:sz w:val="28"/>
          <w:szCs w:val="28"/>
          <w:shd w:val="clear" w:color="auto" w:fill="FFFFFF"/>
        </w:rPr>
        <w:t xml:space="preserve"> норм, правил и процедур по обеспечению пропускного и </w:t>
      </w:r>
      <w:proofErr w:type="spellStart"/>
      <w:r w:rsidR="007C65F0" w:rsidRPr="00115812">
        <w:rPr>
          <w:sz w:val="28"/>
          <w:szCs w:val="28"/>
          <w:shd w:val="clear" w:color="auto" w:fill="FFFFFF"/>
        </w:rPr>
        <w:t>внутриобъектового</w:t>
      </w:r>
      <w:proofErr w:type="spellEnd"/>
      <w:r w:rsidR="007C65F0" w:rsidRPr="00115812">
        <w:rPr>
          <w:sz w:val="28"/>
          <w:szCs w:val="28"/>
          <w:shd w:val="clear" w:color="auto" w:fill="FFFFFF"/>
        </w:rPr>
        <w:t xml:space="preserve"> режимов; 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115812">
        <w:rPr>
          <w:sz w:val="28"/>
          <w:szCs w:val="28"/>
          <w:shd w:val="clear" w:color="auto" w:fill="FFFFFF"/>
        </w:rPr>
        <w:t xml:space="preserve">10) </w:t>
      </w:r>
      <w:r w:rsidR="007C65F0" w:rsidRPr="00115812">
        <w:rPr>
          <w:sz w:val="28"/>
          <w:szCs w:val="28"/>
          <w:shd w:val="clear" w:color="auto" w:fill="FFFFFF"/>
        </w:rPr>
        <w:t>совершенствование и внедрение новых методов организации работы, в том числе на основе использования современных информационных технологий;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115812">
        <w:rPr>
          <w:sz w:val="28"/>
          <w:szCs w:val="28"/>
          <w:shd w:val="clear" w:color="auto" w:fill="FFFFFF"/>
        </w:rPr>
        <w:t xml:space="preserve">11) </w:t>
      </w:r>
      <w:r w:rsidR="007C65F0" w:rsidRPr="00115812">
        <w:rPr>
          <w:sz w:val="28"/>
          <w:szCs w:val="28"/>
          <w:shd w:val="clear" w:color="auto" w:fill="FFFFFF"/>
        </w:rPr>
        <w:t xml:space="preserve"> организация технической защиты </w:t>
      </w:r>
      <w:r w:rsidRPr="00115812">
        <w:rPr>
          <w:sz w:val="28"/>
          <w:szCs w:val="28"/>
          <w:shd w:val="clear" w:color="auto" w:fill="FFFFFF"/>
        </w:rPr>
        <w:t>Администрации округа</w:t>
      </w:r>
      <w:r w:rsidR="007C65F0" w:rsidRPr="00115812">
        <w:rPr>
          <w:sz w:val="28"/>
          <w:szCs w:val="28"/>
          <w:shd w:val="clear" w:color="auto" w:fill="FFFFFF"/>
        </w:rPr>
        <w:t xml:space="preserve"> от краж, хищений и других преступных посягательств, пожаров, аварий, стихийных бедствий, общественных беспорядков и </w:t>
      </w:r>
      <w:r w:rsidRPr="00115812">
        <w:rPr>
          <w:sz w:val="28"/>
          <w:szCs w:val="28"/>
          <w:shd w:val="clear" w:color="auto" w:fill="FFFFFF"/>
        </w:rPr>
        <w:t>иного</w:t>
      </w:r>
      <w:r w:rsidR="007C65F0" w:rsidRPr="00115812">
        <w:rPr>
          <w:sz w:val="28"/>
          <w:szCs w:val="28"/>
          <w:shd w:val="clear" w:color="auto" w:fill="FFFFFF"/>
        </w:rPr>
        <w:t>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115812">
        <w:rPr>
          <w:sz w:val="28"/>
          <w:szCs w:val="28"/>
          <w:shd w:val="clear" w:color="auto" w:fill="FFFFFF"/>
        </w:rPr>
        <w:t>12)</w:t>
      </w:r>
      <w:r w:rsidR="007C65F0" w:rsidRPr="00115812">
        <w:rPr>
          <w:sz w:val="28"/>
          <w:szCs w:val="28"/>
          <w:shd w:val="clear" w:color="auto" w:fill="FFFFFF"/>
        </w:rPr>
        <w:t xml:space="preserve"> разработка и осуществление мероприятий по организации технической защиты информации, видеоконтроля </w:t>
      </w:r>
      <w:r w:rsidRPr="00115812">
        <w:rPr>
          <w:sz w:val="28"/>
          <w:szCs w:val="28"/>
          <w:shd w:val="clear" w:color="auto" w:fill="FFFFFF"/>
        </w:rPr>
        <w:t>в здании Администрации округа</w:t>
      </w:r>
    </w:p>
    <w:p w:rsidR="007C65F0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  <w:shd w:val="clear" w:color="auto" w:fill="FFFFFF"/>
        </w:rPr>
        <w:t>13)</w:t>
      </w:r>
      <w:r w:rsidR="007C65F0" w:rsidRPr="00115812">
        <w:rPr>
          <w:sz w:val="28"/>
          <w:szCs w:val="28"/>
          <w:shd w:val="clear" w:color="auto" w:fill="FFFFFF"/>
        </w:rPr>
        <w:t xml:space="preserve"> обеспечение бесперебойной работы охранной сигнализации, систем видеонаблюдения, их своевременное обслуживание; </w:t>
      </w:r>
      <w:r w:rsidR="007C65F0" w:rsidRPr="00115812">
        <w:rPr>
          <w:sz w:val="28"/>
          <w:szCs w:val="28"/>
        </w:rPr>
        <w:t>- организация и установление пропускного режима на территории комплекса правительственных зданий;</w:t>
      </w:r>
    </w:p>
    <w:p w:rsidR="00F630F3" w:rsidRPr="00115812" w:rsidRDefault="00EB5734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</w:t>
      </w:r>
      <w:r w:rsidR="00F630F3" w:rsidRPr="00115812">
        <w:rPr>
          <w:sz w:val="28"/>
          <w:szCs w:val="28"/>
        </w:rPr>
        <w:t xml:space="preserve"> оформление и выдача в соответствии с установленным порядком постоянных, временных, материальных и разовых пропусков, предоставляющих право прохода (выхода) или въезда (выезда) в здание Администрации округа;</w:t>
      </w:r>
    </w:p>
    <w:p w:rsidR="00F630F3" w:rsidRPr="00115812" w:rsidRDefault="00EB5734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="00F630F3" w:rsidRPr="00115812">
        <w:rPr>
          <w:sz w:val="28"/>
          <w:szCs w:val="28"/>
        </w:rPr>
        <w:t xml:space="preserve"> согласование правил пропускного режима в помещениях структурных подразделений Администрации округа с вышестоящими руководителями;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16)  ведение журнала посещений;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17) регистрация в журналах либо в других первичных документах пропускных документов;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18) учет полученных незаполненных бланков, выданных и возвращенных пропусков;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19) обеспечение сохранности незаполненных бланков и возвращенных пропусков;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20)  предоставление на подпись Главе Зл</w:t>
      </w:r>
      <w:r w:rsidR="00EB5734">
        <w:rPr>
          <w:sz w:val="28"/>
          <w:szCs w:val="28"/>
        </w:rPr>
        <w:t>атоустовского городского округа</w:t>
      </w:r>
      <w:r w:rsidRPr="00115812">
        <w:rPr>
          <w:sz w:val="28"/>
          <w:szCs w:val="28"/>
        </w:rPr>
        <w:t xml:space="preserve"> (или уполномоченному им лицу) постоянных пропусков, отслеживание их своевременного возвращения;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21) составление ежедневных отчетов о выдаче и возврате пропусков различного вида;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22) подготовка необходимых справок, связанных с оформлением пропускных документов;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23) составление в установленном порядке актов на уничтожение документов, срок хранения которых истек.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24) </w:t>
      </w:r>
      <w:proofErr w:type="spellStart"/>
      <w:r w:rsidRPr="00115812">
        <w:rPr>
          <w:sz w:val="28"/>
          <w:szCs w:val="28"/>
        </w:rPr>
        <w:t>докладывание</w:t>
      </w:r>
      <w:proofErr w:type="spellEnd"/>
      <w:r w:rsidRPr="00115812">
        <w:rPr>
          <w:sz w:val="28"/>
          <w:szCs w:val="28"/>
        </w:rPr>
        <w:t xml:space="preserve"> вышестоящему руководству о нарушениях пропускного режима;</w:t>
      </w:r>
    </w:p>
    <w:p w:rsidR="00F630F3" w:rsidRPr="00115812" w:rsidRDefault="00F630F3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25) проведение занятий с сотрудниками Администрации округа по специальной подготовке и мерам безопасности;</w:t>
      </w:r>
    </w:p>
    <w:p w:rsidR="00F630F3" w:rsidRPr="00115812" w:rsidRDefault="0095707D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26)</w:t>
      </w:r>
      <w:r w:rsidR="00F630F3" w:rsidRPr="00115812">
        <w:rPr>
          <w:sz w:val="28"/>
          <w:szCs w:val="28"/>
        </w:rPr>
        <w:t xml:space="preserve"> прин</w:t>
      </w:r>
      <w:r w:rsidRPr="00115812">
        <w:rPr>
          <w:sz w:val="28"/>
          <w:szCs w:val="28"/>
        </w:rPr>
        <w:t>ятие участия</w:t>
      </w:r>
      <w:r w:rsidR="00F630F3" w:rsidRPr="00115812">
        <w:rPr>
          <w:sz w:val="28"/>
          <w:szCs w:val="28"/>
        </w:rPr>
        <w:t xml:space="preserve"> в расследовании случаев утери пропусков их владельцами;</w:t>
      </w:r>
    </w:p>
    <w:p w:rsidR="00F630F3" w:rsidRPr="00115812" w:rsidRDefault="0095707D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lastRenderedPageBreak/>
        <w:t>27)</w:t>
      </w:r>
      <w:r w:rsidR="00F630F3" w:rsidRPr="00115812">
        <w:rPr>
          <w:sz w:val="28"/>
          <w:szCs w:val="28"/>
        </w:rPr>
        <w:t xml:space="preserve"> регулярно подводит итоги с подчиненными с оценкой результатов работы каждого сотрудника;</w:t>
      </w:r>
    </w:p>
    <w:p w:rsidR="00F630F3" w:rsidRPr="00115812" w:rsidRDefault="0095707D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28)</w:t>
      </w:r>
      <w:r w:rsidR="00F630F3" w:rsidRPr="00115812">
        <w:rPr>
          <w:sz w:val="28"/>
          <w:szCs w:val="28"/>
        </w:rPr>
        <w:t xml:space="preserve"> организует деятельность </w:t>
      </w:r>
      <w:r w:rsidRPr="00115812">
        <w:rPr>
          <w:sz w:val="28"/>
          <w:szCs w:val="28"/>
        </w:rPr>
        <w:t>отдела</w:t>
      </w:r>
      <w:r w:rsidR="00F630F3" w:rsidRPr="00115812">
        <w:rPr>
          <w:sz w:val="28"/>
          <w:szCs w:val="28"/>
        </w:rPr>
        <w:t xml:space="preserve"> и несет ответственность за выполнение возложенных на </w:t>
      </w:r>
      <w:r w:rsidRPr="00115812">
        <w:rPr>
          <w:sz w:val="28"/>
          <w:szCs w:val="28"/>
        </w:rPr>
        <w:t xml:space="preserve">отдел </w:t>
      </w:r>
      <w:r w:rsidR="00F630F3" w:rsidRPr="00115812">
        <w:rPr>
          <w:sz w:val="28"/>
          <w:szCs w:val="28"/>
        </w:rPr>
        <w:t>задач и функций;</w:t>
      </w:r>
    </w:p>
    <w:p w:rsidR="00F630F3" w:rsidRPr="00115812" w:rsidRDefault="0095707D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 xml:space="preserve">29) </w:t>
      </w:r>
      <w:r w:rsidR="00F630F3" w:rsidRPr="00115812">
        <w:rPr>
          <w:sz w:val="28"/>
          <w:szCs w:val="28"/>
        </w:rPr>
        <w:t xml:space="preserve">дает указания сотрудникам </w:t>
      </w:r>
      <w:r w:rsidRPr="00115812">
        <w:rPr>
          <w:sz w:val="28"/>
          <w:szCs w:val="28"/>
        </w:rPr>
        <w:t>отдела</w:t>
      </w:r>
      <w:r w:rsidR="00F630F3" w:rsidRPr="00115812">
        <w:rPr>
          <w:sz w:val="28"/>
          <w:szCs w:val="28"/>
        </w:rPr>
        <w:t xml:space="preserve"> по вопросам деятельности Управления;</w:t>
      </w:r>
    </w:p>
    <w:p w:rsidR="00F630F3" w:rsidRPr="00115812" w:rsidRDefault="0095707D" w:rsidP="00EB5734">
      <w:pPr>
        <w:shd w:val="clear" w:color="auto" w:fill="FFFFFF"/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30)</w:t>
      </w:r>
      <w:r w:rsidR="00F630F3" w:rsidRPr="00115812">
        <w:rPr>
          <w:sz w:val="28"/>
          <w:szCs w:val="28"/>
        </w:rPr>
        <w:t xml:space="preserve"> вносит </w:t>
      </w:r>
      <w:r w:rsidRPr="00115812">
        <w:rPr>
          <w:sz w:val="28"/>
          <w:szCs w:val="28"/>
        </w:rPr>
        <w:t>вышестоящим руководителям</w:t>
      </w:r>
      <w:r w:rsidR="00F630F3" w:rsidRPr="00115812">
        <w:rPr>
          <w:sz w:val="28"/>
          <w:szCs w:val="28"/>
        </w:rPr>
        <w:t xml:space="preserve"> представления о поощрении (наказании) и улучшении услов</w:t>
      </w:r>
      <w:r w:rsidR="00EB5734">
        <w:rPr>
          <w:sz w:val="28"/>
          <w:szCs w:val="28"/>
        </w:rPr>
        <w:t>ий труда сотрудников Управления.</w:t>
      </w:r>
    </w:p>
    <w:p w:rsidR="00727477" w:rsidRPr="00EB5734" w:rsidRDefault="00727477" w:rsidP="00EB5734">
      <w:pPr>
        <w:jc w:val="both"/>
        <w:rPr>
          <w:szCs w:val="28"/>
        </w:rPr>
      </w:pPr>
    </w:p>
    <w:p w:rsidR="00727477" w:rsidRPr="00115812" w:rsidRDefault="00727477" w:rsidP="00727477">
      <w:pPr>
        <w:ind w:firstLine="567"/>
        <w:jc w:val="center"/>
        <w:rPr>
          <w:sz w:val="28"/>
          <w:szCs w:val="28"/>
        </w:rPr>
      </w:pPr>
      <w:r w:rsidRPr="00115812">
        <w:rPr>
          <w:sz w:val="28"/>
          <w:szCs w:val="28"/>
          <w:lang w:val="en-US"/>
        </w:rPr>
        <w:t>V</w:t>
      </w:r>
      <w:r w:rsidRPr="00115812">
        <w:rPr>
          <w:sz w:val="28"/>
          <w:szCs w:val="28"/>
        </w:rPr>
        <w:t>.</w:t>
      </w:r>
      <w:r w:rsidRPr="00115812">
        <w:rPr>
          <w:sz w:val="28"/>
          <w:szCs w:val="28"/>
        </w:rPr>
        <w:tab/>
        <w:t xml:space="preserve">Права отдела </w:t>
      </w:r>
      <w:bookmarkStart w:id="0" w:name="_GoBack"/>
      <w:bookmarkEnd w:id="0"/>
    </w:p>
    <w:p w:rsidR="00727477" w:rsidRPr="00EB5734" w:rsidRDefault="00727477" w:rsidP="00727477">
      <w:pPr>
        <w:ind w:firstLine="567"/>
        <w:jc w:val="both"/>
        <w:rPr>
          <w:szCs w:val="28"/>
        </w:rPr>
      </w:pP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6. Основными правами отдела</w:t>
      </w:r>
      <w:r w:rsidR="002167AA" w:rsidRPr="00115812">
        <w:rPr>
          <w:sz w:val="28"/>
          <w:szCs w:val="28"/>
        </w:rPr>
        <w:t xml:space="preserve"> являются</w:t>
      </w:r>
      <w:r w:rsidRPr="00115812">
        <w:rPr>
          <w:sz w:val="28"/>
          <w:szCs w:val="28"/>
        </w:rPr>
        <w:t>:</w:t>
      </w: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1)</w:t>
      </w:r>
      <w:r w:rsidRPr="00115812">
        <w:rPr>
          <w:sz w:val="28"/>
          <w:szCs w:val="28"/>
        </w:rPr>
        <w:tab/>
        <w:t>разрабатывать и вносить на рассмотрение Администрации Златоустовского городского округа, Собрания депутатов Златоустовского городского округа проекты постановлений, решений и распоряжений по вопросам, входящим в компетенцию отдела;</w:t>
      </w: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2)</w:t>
      </w:r>
      <w:r w:rsidRPr="00115812">
        <w:rPr>
          <w:sz w:val="28"/>
          <w:szCs w:val="28"/>
        </w:rPr>
        <w:tab/>
        <w:t>запрашивать и получать от управлений и отделов Администрации Златоустовского городского округа, органов местного самоуправления Златоустовского городского округа, отраслевых органов Администрации Златоустовского городского округа, муниципальных учреждений и предприятий материалы, необходимые для выполнения возложенных на отдел обязанностей;</w:t>
      </w: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3)</w:t>
      </w:r>
      <w:r w:rsidRPr="00115812">
        <w:rPr>
          <w:sz w:val="28"/>
          <w:szCs w:val="28"/>
        </w:rPr>
        <w:tab/>
      </w:r>
      <w:r w:rsidR="00115812" w:rsidRPr="00115812">
        <w:rPr>
          <w:sz w:val="28"/>
          <w:szCs w:val="28"/>
        </w:rPr>
        <w:t xml:space="preserve">вносить предложения заместителю Главы ЗГО-начальнику Управления </w:t>
      </w:r>
      <w:r w:rsidRPr="00115812">
        <w:rPr>
          <w:sz w:val="28"/>
          <w:szCs w:val="28"/>
        </w:rPr>
        <w:t>предложения о необходимости проведения совещаний, семинаров  по вопросам, входящим в компетенцию отдела и Управления;</w:t>
      </w: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4)</w:t>
      </w:r>
      <w:r w:rsidRPr="00115812">
        <w:rPr>
          <w:sz w:val="28"/>
          <w:szCs w:val="28"/>
        </w:rPr>
        <w:tab/>
        <w:t>представлять интересы Администрации Златоустовского городского округа во всех организациях по вопросам, входящим в компетенцию отдела;</w:t>
      </w: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5)</w:t>
      </w:r>
      <w:r w:rsidRPr="00115812">
        <w:rPr>
          <w:sz w:val="28"/>
          <w:szCs w:val="28"/>
        </w:rPr>
        <w:tab/>
        <w:t xml:space="preserve">вносить предложения </w:t>
      </w:r>
      <w:r w:rsidR="00115812" w:rsidRPr="00115812">
        <w:rPr>
          <w:sz w:val="28"/>
          <w:szCs w:val="28"/>
        </w:rPr>
        <w:t xml:space="preserve">заместителю Главы ЗГО-начальнику Управления </w:t>
      </w:r>
      <w:r w:rsidRPr="00115812">
        <w:rPr>
          <w:sz w:val="28"/>
          <w:szCs w:val="28"/>
        </w:rPr>
        <w:t>по совершенствованию структуры Управления, его работы, улучшению условий работы и штата его сотрудников;</w:t>
      </w: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6)</w:t>
      </w:r>
      <w:r w:rsidRPr="00115812">
        <w:rPr>
          <w:sz w:val="28"/>
          <w:szCs w:val="28"/>
        </w:rPr>
        <w:tab/>
        <w:t>осуществлять другие права и полномочия, делегированные Администрацией Златоустовского городского округа и Собранием депутатов Златоустовского городского округа Управлению.</w:t>
      </w:r>
    </w:p>
    <w:p w:rsidR="00727477" w:rsidRPr="00EB5734" w:rsidRDefault="00727477" w:rsidP="00EB5734">
      <w:pPr>
        <w:tabs>
          <w:tab w:val="left" w:pos="1134"/>
        </w:tabs>
        <w:ind w:firstLine="709"/>
        <w:jc w:val="both"/>
        <w:rPr>
          <w:szCs w:val="28"/>
        </w:rPr>
      </w:pPr>
    </w:p>
    <w:p w:rsidR="00727477" w:rsidRPr="00115812" w:rsidRDefault="00727477" w:rsidP="00727477">
      <w:pPr>
        <w:ind w:firstLine="567"/>
        <w:jc w:val="center"/>
        <w:rPr>
          <w:sz w:val="28"/>
          <w:szCs w:val="28"/>
        </w:rPr>
      </w:pPr>
      <w:r w:rsidRPr="00115812">
        <w:rPr>
          <w:sz w:val="28"/>
          <w:szCs w:val="28"/>
          <w:lang w:val="en-US"/>
        </w:rPr>
        <w:t>VI</w:t>
      </w:r>
      <w:r w:rsidRPr="00115812">
        <w:rPr>
          <w:sz w:val="28"/>
          <w:szCs w:val="28"/>
        </w:rPr>
        <w:t xml:space="preserve">. Обязанности отдела </w:t>
      </w:r>
    </w:p>
    <w:p w:rsidR="00727477" w:rsidRPr="00EB5734" w:rsidRDefault="00727477" w:rsidP="00727477">
      <w:pPr>
        <w:ind w:firstLine="567"/>
        <w:jc w:val="both"/>
        <w:rPr>
          <w:szCs w:val="28"/>
        </w:rPr>
      </w:pP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7.</w:t>
      </w:r>
      <w:r w:rsidRPr="00115812">
        <w:rPr>
          <w:sz w:val="28"/>
          <w:szCs w:val="28"/>
        </w:rPr>
        <w:tab/>
        <w:t>Основными обязанностями отдела являются:</w:t>
      </w: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1)</w:t>
      </w:r>
      <w:r w:rsidRPr="00115812">
        <w:rPr>
          <w:sz w:val="28"/>
          <w:szCs w:val="28"/>
        </w:rPr>
        <w:tab/>
        <w:t>осуществлять свою деятельность в соответствии с действующим законодательством, правовыми актами органов местного самоуправления Златоустовского городского округа и настоящим Положением;</w:t>
      </w:r>
    </w:p>
    <w:p w:rsidR="00727477" w:rsidRPr="00115812" w:rsidRDefault="00727477" w:rsidP="00EB57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5812">
        <w:rPr>
          <w:sz w:val="28"/>
          <w:szCs w:val="28"/>
        </w:rPr>
        <w:t>2)</w:t>
      </w:r>
      <w:r w:rsidRPr="00115812">
        <w:rPr>
          <w:sz w:val="28"/>
          <w:szCs w:val="28"/>
        </w:rPr>
        <w:tab/>
        <w:t>не разглашать персональные данные граждан, а также сведения, составляющие государственную и иную охраняемую законом тайну;</w:t>
      </w:r>
    </w:p>
    <w:p w:rsidR="000D1653" w:rsidRPr="00115812" w:rsidRDefault="00727477" w:rsidP="00EB5734">
      <w:pPr>
        <w:tabs>
          <w:tab w:val="left" w:pos="1134"/>
        </w:tabs>
        <w:ind w:firstLine="709"/>
        <w:jc w:val="both"/>
      </w:pPr>
      <w:r w:rsidRPr="00115812">
        <w:rPr>
          <w:sz w:val="28"/>
          <w:szCs w:val="28"/>
        </w:rPr>
        <w:t>3)</w:t>
      </w:r>
      <w:r w:rsidRPr="00115812">
        <w:rPr>
          <w:sz w:val="28"/>
          <w:szCs w:val="28"/>
        </w:rPr>
        <w:tab/>
        <w:t>эффективно выполнять функции, установленные настоящим Положением, для реализации поставленных задач.</w:t>
      </w:r>
    </w:p>
    <w:sectPr w:rsidR="000D1653" w:rsidRPr="00115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2596"/>
    <w:multiLevelType w:val="hybridMultilevel"/>
    <w:tmpl w:val="80EEC506"/>
    <w:lvl w:ilvl="0" w:tplc="03F05B86">
      <w:start w:val="21"/>
      <w:numFmt w:val="decimal"/>
      <w:lvlText w:val="%1."/>
      <w:lvlJc w:val="left"/>
      <w:pPr>
        <w:ind w:left="27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20B732EF"/>
    <w:multiLevelType w:val="hybridMultilevel"/>
    <w:tmpl w:val="A558ACF2"/>
    <w:lvl w:ilvl="0" w:tplc="AFBE92C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44B0C29"/>
    <w:multiLevelType w:val="hybridMultilevel"/>
    <w:tmpl w:val="C9EC11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93560"/>
    <w:multiLevelType w:val="hybridMultilevel"/>
    <w:tmpl w:val="380ED7C8"/>
    <w:lvl w:ilvl="0" w:tplc="E7BA69F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45BA2CB8"/>
    <w:multiLevelType w:val="multilevel"/>
    <w:tmpl w:val="847864E8"/>
    <w:name w:val="WW8Num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629419B6"/>
    <w:multiLevelType w:val="hybridMultilevel"/>
    <w:tmpl w:val="9ED27448"/>
    <w:lvl w:ilvl="0" w:tplc="C24A1504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 w:tplc="C772124A">
      <w:start w:val="1"/>
      <w:numFmt w:val="decimal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593A837E">
      <w:start w:val="16"/>
      <w:numFmt w:val="decimal"/>
      <w:lvlText w:val="%3."/>
      <w:lvlJc w:val="left"/>
      <w:pPr>
        <w:ind w:left="271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BF2499"/>
    <w:multiLevelType w:val="hybridMultilevel"/>
    <w:tmpl w:val="7D36DF58"/>
    <w:lvl w:ilvl="0" w:tplc="419450F0">
      <w:start w:val="13"/>
      <w:numFmt w:val="decimal"/>
      <w:lvlText w:val="%1."/>
      <w:lvlJc w:val="left"/>
      <w:pPr>
        <w:ind w:left="1652" w:hanging="375"/>
      </w:pPr>
      <w:rPr>
        <w:rFonts w:hint="default"/>
      </w:rPr>
    </w:lvl>
    <w:lvl w:ilvl="1" w:tplc="DE9CA2D6">
      <w:start w:val="1"/>
      <w:numFmt w:val="decimal"/>
      <w:lvlText w:val="%2)"/>
      <w:lvlJc w:val="left"/>
      <w:pPr>
        <w:ind w:left="2357" w:hanging="360"/>
      </w:pPr>
      <w:rPr>
        <w:rFonts w:ascii="Times New Roman" w:eastAsia="Times New Roman" w:hAnsi="Times New Roman" w:cs="Times New Roman"/>
      </w:rPr>
    </w:lvl>
    <w:lvl w:ilvl="2" w:tplc="EA3A6844">
      <w:start w:val="1"/>
      <w:numFmt w:val="decimal"/>
      <w:lvlText w:val="%3)"/>
      <w:lvlJc w:val="right"/>
      <w:pPr>
        <w:ind w:left="3077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71D306DE"/>
    <w:multiLevelType w:val="hybridMultilevel"/>
    <w:tmpl w:val="50BA8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97270"/>
    <w:multiLevelType w:val="hybridMultilevel"/>
    <w:tmpl w:val="28EE8A3E"/>
    <w:lvl w:ilvl="0" w:tplc="2EEA48A8">
      <w:start w:val="5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FEB060A2">
      <w:start w:val="1"/>
      <w:numFmt w:val="decimal"/>
      <w:lvlText w:val="%2)"/>
      <w:lvlJc w:val="left"/>
      <w:pPr>
        <w:ind w:left="1363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71E6DFDE">
      <w:start w:val="22"/>
      <w:numFmt w:val="decimal"/>
      <w:lvlText w:val="%5"/>
      <w:lvlJc w:val="left"/>
      <w:pPr>
        <w:ind w:left="3523" w:hanging="360"/>
      </w:pPr>
      <w:rPr>
        <w:rFonts w:hint="default"/>
      </w:rPr>
    </w:lvl>
    <w:lvl w:ilvl="5" w:tplc="D5EC3D2E">
      <w:start w:val="1"/>
      <w:numFmt w:val="upperRoman"/>
      <w:lvlText w:val="%6."/>
      <w:lvlJc w:val="left"/>
      <w:pPr>
        <w:ind w:left="4783" w:hanging="72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6C"/>
    <w:rsid w:val="00064C00"/>
    <w:rsid w:val="0008252F"/>
    <w:rsid w:val="000A3B74"/>
    <w:rsid w:val="000A504B"/>
    <w:rsid w:val="000C0696"/>
    <w:rsid w:val="000D1653"/>
    <w:rsid w:val="00115812"/>
    <w:rsid w:val="001745EB"/>
    <w:rsid w:val="00204407"/>
    <w:rsid w:val="002167AA"/>
    <w:rsid w:val="002B7D00"/>
    <w:rsid w:val="00316705"/>
    <w:rsid w:val="00376DBF"/>
    <w:rsid w:val="00377C6C"/>
    <w:rsid w:val="003C0301"/>
    <w:rsid w:val="0047619D"/>
    <w:rsid w:val="004A2EF3"/>
    <w:rsid w:val="004D330E"/>
    <w:rsid w:val="005167FF"/>
    <w:rsid w:val="005313F9"/>
    <w:rsid w:val="0056322C"/>
    <w:rsid w:val="00577A8F"/>
    <w:rsid w:val="00616F3A"/>
    <w:rsid w:val="006D703E"/>
    <w:rsid w:val="00700CD9"/>
    <w:rsid w:val="00727477"/>
    <w:rsid w:val="00736C6A"/>
    <w:rsid w:val="0075480E"/>
    <w:rsid w:val="00755298"/>
    <w:rsid w:val="007810A0"/>
    <w:rsid w:val="007C65F0"/>
    <w:rsid w:val="008174AB"/>
    <w:rsid w:val="00872516"/>
    <w:rsid w:val="0095707D"/>
    <w:rsid w:val="00A1566C"/>
    <w:rsid w:val="00A162F1"/>
    <w:rsid w:val="00A57ECE"/>
    <w:rsid w:val="00AA4690"/>
    <w:rsid w:val="00B461BB"/>
    <w:rsid w:val="00CA3C14"/>
    <w:rsid w:val="00D36950"/>
    <w:rsid w:val="00D7511E"/>
    <w:rsid w:val="00EB5734"/>
    <w:rsid w:val="00F621F3"/>
    <w:rsid w:val="00F630F3"/>
    <w:rsid w:val="00FA0C87"/>
    <w:rsid w:val="00FD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52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2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4761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47619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6C6A"/>
    <w:rPr>
      <w:sz w:val="24"/>
      <w:szCs w:val="24"/>
    </w:rPr>
  </w:style>
  <w:style w:type="paragraph" w:styleId="a4">
    <w:name w:val="List Paragraph"/>
    <w:basedOn w:val="a"/>
    <w:uiPriority w:val="34"/>
    <w:qFormat/>
    <w:rsid w:val="00736C6A"/>
    <w:pPr>
      <w:ind w:left="720"/>
      <w:contextualSpacing/>
    </w:pPr>
  </w:style>
  <w:style w:type="character" w:customStyle="1" w:styleId="apple-converted-space">
    <w:name w:val="apple-converted-space"/>
    <w:basedOn w:val="a0"/>
    <w:rsid w:val="0075480E"/>
  </w:style>
  <w:style w:type="character" w:customStyle="1" w:styleId="50">
    <w:name w:val="Заголовок 5 Знак"/>
    <w:basedOn w:val="a0"/>
    <w:link w:val="5"/>
    <w:semiHidden/>
    <w:rsid w:val="004761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7619D"/>
    <w:rPr>
      <w:rFonts w:ascii="Calibri" w:eastAsia="Times New Roman" w:hAnsi="Calibri" w:cs="Times New Roman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61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61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52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5529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52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2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4761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47619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6C6A"/>
    <w:rPr>
      <w:sz w:val="24"/>
      <w:szCs w:val="24"/>
    </w:rPr>
  </w:style>
  <w:style w:type="paragraph" w:styleId="a4">
    <w:name w:val="List Paragraph"/>
    <w:basedOn w:val="a"/>
    <w:uiPriority w:val="34"/>
    <w:qFormat/>
    <w:rsid w:val="00736C6A"/>
    <w:pPr>
      <w:ind w:left="720"/>
      <w:contextualSpacing/>
    </w:pPr>
  </w:style>
  <w:style w:type="character" w:customStyle="1" w:styleId="apple-converted-space">
    <w:name w:val="apple-converted-space"/>
    <w:basedOn w:val="a0"/>
    <w:rsid w:val="0075480E"/>
  </w:style>
  <w:style w:type="character" w:customStyle="1" w:styleId="50">
    <w:name w:val="Заголовок 5 Знак"/>
    <w:basedOn w:val="a0"/>
    <w:link w:val="5"/>
    <w:semiHidden/>
    <w:rsid w:val="004761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7619D"/>
    <w:rPr>
      <w:rFonts w:ascii="Calibri" w:eastAsia="Times New Roman" w:hAnsi="Calibri" w:cs="Times New Roman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61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61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52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5529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5160</Words>
  <Characters>29412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Соснина Татьяна Владимировна</dc:creator>
  <cp:lastModifiedBy>prot_1</cp:lastModifiedBy>
  <cp:revision>5</cp:revision>
  <cp:lastPrinted>2015-10-29T04:28:00Z</cp:lastPrinted>
  <dcterms:created xsi:type="dcterms:W3CDTF">2015-10-29T04:26:00Z</dcterms:created>
  <dcterms:modified xsi:type="dcterms:W3CDTF">2015-10-29T05:13:00Z</dcterms:modified>
</cp:coreProperties>
</file>